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738" w:rsidRDefault="00CA2738" w:rsidP="00C37433">
      <w:pPr>
        <w:pStyle w:val="ConsPlusTitle"/>
        <w:tabs>
          <w:tab w:val="left" w:pos="2410"/>
          <w:tab w:val="left" w:pos="3402"/>
        </w:tabs>
        <w:jc w:val="center"/>
        <w:rPr>
          <w:sz w:val="28"/>
          <w:szCs w:val="28"/>
        </w:rPr>
      </w:pPr>
      <w:r>
        <w:rPr>
          <w:sz w:val="28"/>
          <w:szCs w:val="28"/>
        </w:rPr>
        <w:t>АДМИНИСТРАЦИЯ</w:t>
      </w:r>
    </w:p>
    <w:p w:rsidR="00CA2738" w:rsidRPr="00FD616A" w:rsidRDefault="00CA2738" w:rsidP="00CA2738">
      <w:pPr>
        <w:pStyle w:val="ConsPlusTitle"/>
        <w:jc w:val="center"/>
        <w:rPr>
          <w:sz w:val="28"/>
          <w:szCs w:val="28"/>
        </w:rPr>
      </w:pPr>
      <w:r w:rsidRPr="00FD616A">
        <w:rPr>
          <w:sz w:val="28"/>
          <w:szCs w:val="28"/>
        </w:rPr>
        <w:t>ШЕНКУРСКОГО МУНИЦИПАЛЬНОГО ОКРУГА</w:t>
      </w:r>
    </w:p>
    <w:p w:rsidR="00CA2738" w:rsidRPr="00FD616A" w:rsidRDefault="00CA2738" w:rsidP="00CA2738">
      <w:pPr>
        <w:pStyle w:val="Title"/>
        <w:spacing w:before="0" w:after="0"/>
        <w:rPr>
          <w:rFonts w:cs="Times New Roman"/>
        </w:rPr>
      </w:pPr>
      <w:r w:rsidRPr="00FD616A">
        <w:rPr>
          <w:rFonts w:cs="Times New Roman"/>
          <w:sz w:val="28"/>
          <w:szCs w:val="28"/>
        </w:rPr>
        <w:t>АРХАНГЕЛЬСКОЙ ОБЛАСТИ</w:t>
      </w:r>
    </w:p>
    <w:p w:rsidR="00CA2738" w:rsidRDefault="00CA2738" w:rsidP="00CA2738">
      <w:pPr>
        <w:jc w:val="center"/>
        <w:rPr>
          <w:sz w:val="48"/>
          <w:szCs w:val="48"/>
        </w:rPr>
      </w:pPr>
    </w:p>
    <w:p w:rsidR="00CA2738" w:rsidRPr="00FD616A" w:rsidRDefault="00CA2738" w:rsidP="00CA2738">
      <w:pPr>
        <w:jc w:val="center"/>
        <w:rPr>
          <w:b/>
          <w:spacing w:val="60"/>
          <w:sz w:val="36"/>
          <w:szCs w:val="36"/>
        </w:rPr>
      </w:pPr>
      <w:r>
        <w:rPr>
          <w:b/>
          <w:spacing w:val="60"/>
          <w:sz w:val="36"/>
          <w:szCs w:val="36"/>
        </w:rPr>
        <w:t xml:space="preserve">ПОСТАНОВЛЕНИЕ </w:t>
      </w:r>
    </w:p>
    <w:p w:rsidR="00CA2738" w:rsidRPr="00496974" w:rsidRDefault="00CA2738" w:rsidP="00CA2738">
      <w:pPr>
        <w:rPr>
          <w:sz w:val="28"/>
          <w:szCs w:val="28"/>
          <w:highlight w:val="yellow"/>
        </w:rPr>
      </w:pPr>
    </w:p>
    <w:p w:rsidR="00CA2738" w:rsidRPr="00496974" w:rsidRDefault="00CA2738" w:rsidP="00CA2738">
      <w:pPr>
        <w:rPr>
          <w:sz w:val="28"/>
          <w:szCs w:val="28"/>
          <w:highlight w:val="yellow"/>
        </w:rPr>
      </w:pPr>
    </w:p>
    <w:p w:rsidR="00CA2738" w:rsidRPr="00496974" w:rsidRDefault="00C5164E" w:rsidP="00CA2738">
      <w:pPr>
        <w:jc w:val="center"/>
        <w:rPr>
          <w:sz w:val="28"/>
          <w:szCs w:val="28"/>
        </w:rPr>
      </w:pPr>
      <w:r>
        <w:rPr>
          <w:sz w:val="28"/>
          <w:szCs w:val="28"/>
        </w:rPr>
        <w:t xml:space="preserve">от </w:t>
      </w:r>
      <w:r w:rsidR="00A478D2">
        <w:rPr>
          <w:sz w:val="28"/>
          <w:szCs w:val="28"/>
        </w:rPr>
        <w:t>09</w:t>
      </w:r>
      <w:r>
        <w:rPr>
          <w:sz w:val="28"/>
          <w:szCs w:val="28"/>
        </w:rPr>
        <w:t xml:space="preserve"> декабря 2025 г.  № </w:t>
      </w:r>
      <w:r w:rsidR="00A478D2">
        <w:rPr>
          <w:sz w:val="28"/>
          <w:szCs w:val="28"/>
        </w:rPr>
        <w:t>790</w:t>
      </w:r>
      <w:r w:rsidR="00CA2738">
        <w:rPr>
          <w:sz w:val="28"/>
          <w:szCs w:val="28"/>
        </w:rPr>
        <w:t>-</w:t>
      </w:r>
      <w:r w:rsidR="00CA2738" w:rsidRPr="00496974">
        <w:rPr>
          <w:sz w:val="28"/>
          <w:szCs w:val="28"/>
        </w:rPr>
        <w:t xml:space="preserve">па </w:t>
      </w:r>
    </w:p>
    <w:p w:rsidR="00CA2738" w:rsidRDefault="00CA2738" w:rsidP="00CA2738">
      <w:pPr>
        <w:jc w:val="center"/>
        <w:rPr>
          <w:sz w:val="28"/>
          <w:szCs w:val="28"/>
        </w:rPr>
      </w:pPr>
    </w:p>
    <w:p w:rsidR="00CA2738" w:rsidRPr="00496974" w:rsidRDefault="00CA2738" w:rsidP="00CA2738">
      <w:pPr>
        <w:jc w:val="center"/>
        <w:rPr>
          <w:sz w:val="28"/>
          <w:szCs w:val="28"/>
        </w:rPr>
      </w:pPr>
    </w:p>
    <w:p w:rsidR="00CA2738" w:rsidRPr="00C5164E" w:rsidRDefault="00CA2738" w:rsidP="00CA2738">
      <w:pPr>
        <w:jc w:val="center"/>
        <w:rPr>
          <w:sz w:val="20"/>
          <w:szCs w:val="20"/>
        </w:rPr>
      </w:pPr>
      <w:r w:rsidRPr="00496974">
        <w:t xml:space="preserve"> </w:t>
      </w:r>
      <w:r w:rsidRPr="00C5164E">
        <w:rPr>
          <w:sz w:val="20"/>
          <w:szCs w:val="20"/>
        </w:rPr>
        <w:t xml:space="preserve"> г. Шенкурск</w:t>
      </w:r>
    </w:p>
    <w:p w:rsidR="00CA2738" w:rsidRPr="00D50768" w:rsidRDefault="00CA2738" w:rsidP="00CA2738">
      <w:pPr>
        <w:jc w:val="center"/>
        <w:rPr>
          <w:b/>
        </w:rPr>
      </w:pPr>
    </w:p>
    <w:p w:rsidR="00CA2738" w:rsidRPr="00D50768" w:rsidRDefault="00CA2738" w:rsidP="00CA2738">
      <w:pPr>
        <w:jc w:val="center"/>
      </w:pPr>
    </w:p>
    <w:p w:rsidR="002F3598" w:rsidRPr="0076675D" w:rsidRDefault="002F3598" w:rsidP="002F3598">
      <w:pPr>
        <w:jc w:val="center"/>
        <w:rPr>
          <w:b/>
          <w:spacing w:val="2"/>
          <w:sz w:val="26"/>
          <w:szCs w:val="26"/>
        </w:rPr>
      </w:pPr>
      <w:r w:rsidRPr="0076675D">
        <w:rPr>
          <w:b/>
          <w:sz w:val="26"/>
          <w:szCs w:val="26"/>
        </w:rPr>
        <w:t>Об утверждении Положения</w:t>
      </w:r>
      <w:r w:rsidRPr="0076675D">
        <w:rPr>
          <w:b/>
          <w:spacing w:val="2"/>
          <w:sz w:val="26"/>
          <w:szCs w:val="26"/>
        </w:rPr>
        <w:t xml:space="preserve"> о закупках товаров, работ</w:t>
      </w:r>
      <w:r w:rsidR="00A478D2">
        <w:rPr>
          <w:b/>
          <w:spacing w:val="2"/>
          <w:sz w:val="26"/>
          <w:szCs w:val="26"/>
        </w:rPr>
        <w:t xml:space="preserve">, услуг для нужд </w:t>
      </w:r>
      <w:r w:rsidRPr="0076675D">
        <w:rPr>
          <w:b/>
          <w:spacing w:val="2"/>
          <w:sz w:val="26"/>
          <w:szCs w:val="26"/>
        </w:rPr>
        <w:t>муниципального бюджетного учреждения культуры «Шенкурский районный краеведческий музей»</w:t>
      </w:r>
    </w:p>
    <w:p w:rsidR="002F3598" w:rsidRPr="0076675D" w:rsidRDefault="002F3598" w:rsidP="002F3598">
      <w:pPr>
        <w:jc w:val="center"/>
        <w:rPr>
          <w:b/>
          <w:sz w:val="26"/>
          <w:szCs w:val="26"/>
        </w:rPr>
      </w:pPr>
    </w:p>
    <w:p w:rsidR="002F3598" w:rsidRPr="0076675D" w:rsidRDefault="002F3598" w:rsidP="002F3598">
      <w:pPr>
        <w:jc w:val="both"/>
        <w:rPr>
          <w:b/>
          <w:sz w:val="26"/>
          <w:szCs w:val="26"/>
        </w:rPr>
      </w:pPr>
    </w:p>
    <w:p w:rsidR="002F3598" w:rsidRPr="0076675D" w:rsidRDefault="002F3598" w:rsidP="002F3598">
      <w:pPr>
        <w:suppressAutoHyphens/>
        <w:autoSpaceDE w:val="0"/>
        <w:autoSpaceDN w:val="0"/>
        <w:adjustRightInd w:val="0"/>
        <w:ind w:firstLine="709"/>
        <w:jc w:val="both"/>
        <w:rPr>
          <w:sz w:val="26"/>
          <w:szCs w:val="26"/>
          <w:lang w:eastAsia="ar-SA"/>
        </w:rPr>
      </w:pPr>
      <w:proofErr w:type="gramStart"/>
      <w:r w:rsidRPr="0076675D">
        <w:rPr>
          <w:sz w:val="26"/>
          <w:szCs w:val="26"/>
          <w:lang w:eastAsia="ar-SA"/>
        </w:rPr>
        <w:t>В соответствии с Федеральным законом от 18 июля 2011 года</w:t>
      </w:r>
      <w:r w:rsidR="00A478D2">
        <w:rPr>
          <w:sz w:val="26"/>
          <w:szCs w:val="26"/>
          <w:lang w:eastAsia="ar-SA"/>
        </w:rPr>
        <w:t xml:space="preserve"> </w:t>
      </w:r>
      <w:r w:rsidRPr="0076675D">
        <w:rPr>
          <w:sz w:val="26"/>
          <w:szCs w:val="26"/>
          <w:lang w:eastAsia="ar-SA"/>
        </w:rPr>
        <w:t>№ 223-ФЗ «О закупках товаров, работ, услуг отдельными видами юридических лиц», постановлением Правительства Российской Федерации от 23 декабря</w:t>
      </w:r>
      <w:r w:rsidR="00A478D2">
        <w:rPr>
          <w:sz w:val="26"/>
          <w:szCs w:val="26"/>
          <w:lang w:eastAsia="ar-SA"/>
        </w:rPr>
        <w:t xml:space="preserve"> </w:t>
      </w:r>
      <w:r w:rsidRPr="0076675D">
        <w:rPr>
          <w:sz w:val="26"/>
          <w:szCs w:val="26"/>
          <w:lang w:eastAsia="ar-SA"/>
        </w:rPr>
        <w:t>2024 года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постановлением администрации Шенкурского муниципального</w:t>
      </w:r>
      <w:proofErr w:type="gramEnd"/>
      <w:r w:rsidRPr="0076675D">
        <w:rPr>
          <w:sz w:val="26"/>
          <w:szCs w:val="26"/>
          <w:lang w:eastAsia="ar-SA"/>
        </w:rPr>
        <w:t xml:space="preserve"> округа Архангельской области от 31 марта 2025 года № 263-па «Об утверждении Типового Положения о закупках товаров, работ, услуг для нужд муниципальных бюджетных учреждений, муниципальных автономных учреждений, муниципальных унитарных предприятий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76675D">
        <w:rPr>
          <w:b/>
          <w:sz w:val="26"/>
          <w:szCs w:val="26"/>
          <w:lang w:eastAsia="ar-SA"/>
        </w:rPr>
        <w:t>п</w:t>
      </w:r>
      <w:proofErr w:type="spellEnd"/>
      <w:proofErr w:type="gramEnd"/>
      <w:r w:rsidRPr="0076675D">
        <w:rPr>
          <w:b/>
          <w:sz w:val="26"/>
          <w:szCs w:val="26"/>
          <w:lang w:eastAsia="ar-SA"/>
        </w:rPr>
        <w:t xml:space="preserve"> о с т а </w:t>
      </w:r>
      <w:proofErr w:type="spellStart"/>
      <w:r w:rsidRPr="0076675D">
        <w:rPr>
          <w:b/>
          <w:sz w:val="26"/>
          <w:szCs w:val="26"/>
          <w:lang w:eastAsia="ar-SA"/>
        </w:rPr>
        <w:t>н</w:t>
      </w:r>
      <w:proofErr w:type="spellEnd"/>
      <w:r w:rsidRPr="0076675D">
        <w:rPr>
          <w:b/>
          <w:sz w:val="26"/>
          <w:szCs w:val="26"/>
          <w:lang w:eastAsia="ar-SA"/>
        </w:rPr>
        <w:t xml:space="preserve"> о в л я е т</w:t>
      </w:r>
      <w:r w:rsidRPr="0076675D">
        <w:rPr>
          <w:sz w:val="26"/>
          <w:szCs w:val="26"/>
          <w:lang w:eastAsia="ar-SA"/>
        </w:rPr>
        <w:t>:</w:t>
      </w:r>
    </w:p>
    <w:p w:rsidR="002F3598" w:rsidRPr="0076675D" w:rsidRDefault="002F3598" w:rsidP="002F3598">
      <w:pPr>
        <w:tabs>
          <w:tab w:val="left" w:pos="709"/>
        </w:tabs>
        <w:suppressAutoHyphens/>
        <w:jc w:val="both"/>
        <w:rPr>
          <w:sz w:val="26"/>
          <w:szCs w:val="26"/>
          <w:lang w:eastAsia="ar-SA"/>
        </w:rPr>
      </w:pPr>
      <w:r w:rsidRPr="0076675D">
        <w:rPr>
          <w:sz w:val="26"/>
          <w:szCs w:val="26"/>
          <w:lang w:eastAsia="ar-SA"/>
        </w:rPr>
        <w:t xml:space="preserve">          1. Утвердить прилагаемое Положение о закупках товаров, работ, услуг для нужд муниципального бюджетного учреждения культуры «Шенкурский районный краеведческий музей».</w:t>
      </w:r>
    </w:p>
    <w:p w:rsidR="002F3598" w:rsidRPr="0076675D" w:rsidRDefault="002F3598" w:rsidP="002F3598">
      <w:pPr>
        <w:suppressAutoHyphens/>
        <w:ind w:firstLine="540"/>
        <w:jc w:val="both"/>
        <w:rPr>
          <w:sz w:val="26"/>
          <w:szCs w:val="26"/>
          <w:lang w:eastAsia="ar-SA"/>
        </w:rPr>
      </w:pPr>
      <w:r w:rsidRPr="0076675D">
        <w:rPr>
          <w:sz w:val="26"/>
          <w:szCs w:val="26"/>
          <w:lang w:eastAsia="ar-SA"/>
        </w:rPr>
        <w:t xml:space="preserve">  2. </w:t>
      </w:r>
      <w:proofErr w:type="gramStart"/>
      <w:r w:rsidRPr="0076675D">
        <w:rPr>
          <w:sz w:val="26"/>
          <w:szCs w:val="26"/>
          <w:lang w:eastAsia="ar-SA"/>
        </w:rPr>
        <w:t>Разместить</w:t>
      </w:r>
      <w:proofErr w:type="gramEnd"/>
      <w:r w:rsidRPr="0076675D">
        <w:rPr>
          <w:sz w:val="26"/>
          <w:szCs w:val="26"/>
          <w:lang w:eastAsia="ar-SA"/>
        </w:rPr>
        <w:t xml:space="preserve"> утвержденное Положение в Единой информационной системе, в информационно-телекоммуникационной сети «Интер</w:t>
      </w:r>
      <w:r w:rsidR="0076675D">
        <w:rPr>
          <w:sz w:val="26"/>
          <w:szCs w:val="26"/>
          <w:lang w:eastAsia="ar-SA"/>
        </w:rPr>
        <w:t xml:space="preserve">нет» </w:t>
      </w:r>
      <w:r w:rsidR="007F44C5">
        <w:rPr>
          <w:sz w:val="26"/>
          <w:szCs w:val="26"/>
          <w:lang w:eastAsia="ar-SA"/>
        </w:rPr>
        <w:t xml:space="preserve">в порядке,  установленном </w:t>
      </w:r>
      <w:r w:rsidRPr="0076675D">
        <w:rPr>
          <w:sz w:val="26"/>
          <w:szCs w:val="26"/>
          <w:lang w:eastAsia="ar-SA"/>
        </w:rPr>
        <w:t>«О закупках товаров, работ, услуг отдельными видами юридических лиц», не позднее 15 дней со дня вступления данного постановления</w:t>
      </w:r>
      <w:r w:rsidR="00A478D2">
        <w:rPr>
          <w:sz w:val="26"/>
          <w:szCs w:val="26"/>
          <w:lang w:eastAsia="ar-SA"/>
        </w:rPr>
        <w:t xml:space="preserve"> </w:t>
      </w:r>
      <w:r w:rsidRPr="0076675D">
        <w:rPr>
          <w:sz w:val="26"/>
          <w:szCs w:val="26"/>
          <w:lang w:eastAsia="ar-SA"/>
        </w:rPr>
        <w:t xml:space="preserve">в законную силу. </w:t>
      </w:r>
    </w:p>
    <w:p w:rsidR="00263646" w:rsidRDefault="002F3598" w:rsidP="0076675D">
      <w:pPr>
        <w:suppressAutoHyphens/>
        <w:ind w:firstLine="540"/>
        <w:jc w:val="both"/>
        <w:rPr>
          <w:sz w:val="26"/>
          <w:szCs w:val="26"/>
          <w:lang w:eastAsia="ar-SA"/>
        </w:rPr>
      </w:pPr>
      <w:r w:rsidRPr="0076675D">
        <w:rPr>
          <w:sz w:val="26"/>
          <w:szCs w:val="26"/>
          <w:lang w:eastAsia="ar-SA"/>
        </w:rPr>
        <w:t xml:space="preserve">  3. Настоящее постановление вступает в силу со дня официального опубликования.</w:t>
      </w:r>
    </w:p>
    <w:p w:rsidR="0076675D" w:rsidRDefault="0076675D" w:rsidP="0076675D">
      <w:pPr>
        <w:suppressAutoHyphens/>
        <w:ind w:firstLine="540"/>
        <w:jc w:val="both"/>
        <w:rPr>
          <w:sz w:val="26"/>
          <w:szCs w:val="26"/>
          <w:lang w:eastAsia="ar-SA"/>
        </w:rPr>
      </w:pPr>
    </w:p>
    <w:p w:rsidR="0076675D" w:rsidRPr="0076675D" w:rsidRDefault="0076675D" w:rsidP="0076675D">
      <w:pPr>
        <w:suppressAutoHyphens/>
        <w:ind w:firstLine="540"/>
        <w:jc w:val="both"/>
        <w:rPr>
          <w:sz w:val="26"/>
          <w:szCs w:val="26"/>
        </w:rPr>
      </w:pPr>
    </w:p>
    <w:p w:rsidR="00521BBF" w:rsidRPr="0076675D" w:rsidRDefault="00A51C1D" w:rsidP="00263646">
      <w:pPr>
        <w:tabs>
          <w:tab w:val="left" w:pos="4170"/>
        </w:tabs>
        <w:jc w:val="both"/>
        <w:rPr>
          <w:b/>
          <w:sz w:val="26"/>
          <w:szCs w:val="26"/>
        </w:rPr>
      </w:pPr>
      <w:r w:rsidRPr="0076675D">
        <w:rPr>
          <w:b/>
          <w:sz w:val="26"/>
          <w:szCs w:val="26"/>
        </w:rPr>
        <w:t xml:space="preserve">Временно </w:t>
      </w:r>
      <w:proofErr w:type="gramStart"/>
      <w:r w:rsidRPr="0076675D">
        <w:rPr>
          <w:b/>
          <w:sz w:val="26"/>
          <w:szCs w:val="26"/>
        </w:rPr>
        <w:t>и</w:t>
      </w:r>
      <w:r w:rsidR="00521BBF" w:rsidRPr="0076675D">
        <w:rPr>
          <w:b/>
          <w:sz w:val="26"/>
          <w:szCs w:val="26"/>
        </w:rPr>
        <w:t>сполняющий</w:t>
      </w:r>
      <w:proofErr w:type="gramEnd"/>
      <w:r w:rsidR="00521BBF" w:rsidRPr="0076675D">
        <w:rPr>
          <w:b/>
          <w:sz w:val="26"/>
          <w:szCs w:val="26"/>
        </w:rPr>
        <w:t xml:space="preserve"> полномочия г</w:t>
      </w:r>
      <w:r w:rsidRPr="0076675D">
        <w:rPr>
          <w:b/>
          <w:sz w:val="26"/>
          <w:szCs w:val="26"/>
        </w:rPr>
        <w:t>лавы</w:t>
      </w:r>
      <w:r w:rsidR="00263646" w:rsidRPr="0076675D">
        <w:rPr>
          <w:b/>
          <w:sz w:val="26"/>
          <w:szCs w:val="26"/>
        </w:rPr>
        <w:t xml:space="preserve"> </w:t>
      </w:r>
    </w:p>
    <w:p w:rsidR="00822BDC" w:rsidRDefault="00263646" w:rsidP="007C4F25">
      <w:pPr>
        <w:tabs>
          <w:tab w:val="left" w:pos="4170"/>
        </w:tabs>
        <w:jc w:val="both"/>
        <w:rPr>
          <w:b/>
          <w:sz w:val="26"/>
          <w:szCs w:val="26"/>
        </w:rPr>
        <w:sectPr w:rsidR="00822BDC" w:rsidSect="00B651A7">
          <w:headerReference w:type="even" r:id="rId7"/>
          <w:headerReference w:type="default" r:id="rId8"/>
          <w:headerReference w:type="first" r:id="rId9"/>
          <w:pgSz w:w="11906" w:h="16838"/>
          <w:pgMar w:top="1134" w:right="850" w:bottom="1134" w:left="1701" w:header="709" w:footer="709" w:gutter="0"/>
          <w:pgNumType w:start="2"/>
          <w:cols w:space="708"/>
          <w:titlePg/>
          <w:docGrid w:linePitch="360"/>
        </w:sectPr>
      </w:pPr>
      <w:r w:rsidRPr="0076675D">
        <w:rPr>
          <w:b/>
          <w:sz w:val="26"/>
          <w:szCs w:val="26"/>
        </w:rPr>
        <w:t xml:space="preserve">Шенкурского муниципального округа                   </w:t>
      </w:r>
      <w:r w:rsidR="00521BBF" w:rsidRPr="0076675D">
        <w:rPr>
          <w:b/>
          <w:sz w:val="26"/>
          <w:szCs w:val="26"/>
        </w:rPr>
        <w:t xml:space="preserve">               </w:t>
      </w:r>
      <w:r w:rsidR="0076675D">
        <w:rPr>
          <w:b/>
          <w:sz w:val="26"/>
          <w:szCs w:val="26"/>
        </w:rPr>
        <w:t xml:space="preserve">           </w:t>
      </w:r>
      <w:r w:rsidR="00521BBF" w:rsidRPr="0076675D">
        <w:rPr>
          <w:b/>
          <w:sz w:val="26"/>
          <w:szCs w:val="26"/>
        </w:rPr>
        <w:t xml:space="preserve">   А</w:t>
      </w:r>
      <w:r w:rsidRPr="0076675D">
        <w:rPr>
          <w:b/>
          <w:sz w:val="26"/>
          <w:szCs w:val="26"/>
        </w:rPr>
        <w:t>.</w:t>
      </w:r>
      <w:r w:rsidR="00521BBF" w:rsidRPr="0076675D">
        <w:rPr>
          <w:b/>
          <w:sz w:val="26"/>
          <w:szCs w:val="26"/>
        </w:rPr>
        <w:t>А</w:t>
      </w:r>
      <w:r w:rsidRPr="0076675D">
        <w:rPr>
          <w:b/>
          <w:sz w:val="26"/>
          <w:szCs w:val="26"/>
        </w:rPr>
        <w:t xml:space="preserve">. </w:t>
      </w:r>
      <w:r w:rsidR="00521BBF" w:rsidRPr="0076675D">
        <w:rPr>
          <w:b/>
          <w:sz w:val="26"/>
          <w:szCs w:val="26"/>
        </w:rPr>
        <w:t>Росляков</w:t>
      </w:r>
    </w:p>
    <w:p w:rsidR="0076675D" w:rsidRPr="00DC2B58" w:rsidRDefault="0076675D" w:rsidP="0076675D">
      <w:pPr>
        <w:widowControl w:val="0"/>
        <w:autoSpaceDE w:val="0"/>
        <w:autoSpaceDN w:val="0"/>
        <w:adjustRightInd w:val="0"/>
        <w:jc w:val="right"/>
        <w:outlineLvl w:val="0"/>
        <w:rPr>
          <w:rFonts w:eastAsia="Calibri"/>
          <w:bCs/>
          <w:sz w:val="28"/>
          <w:szCs w:val="28"/>
        </w:rPr>
      </w:pPr>
      <w:r w:rsidRPr="00DC2B58">
        <w:rPr>
          <w:rFonts w:eastAsia="Calibri"/>
          <w:bCs/>
          <w:sz w:val="28"/>
          <w:szCs w:val="28"/>
        </w:rPr>
        <w:lastRenderedPageBreak/>
        <w:t>УТВЕРЖДЕНО</w:t>
      </w:r>
    </w:p>
    <w:p w:rsidR="0076675D" w:rsidRPr="00DC2B58" w:rsidRDefault="0076675D" w:rsidP="0076675D">
      <w:pPr>
        <w:suppressAutoHyphens/>
        <w:jc w:val="right"/>
        <w:rPr>
          <w:sz w:val="28"/>
          <w:szCs w:val="28"/>
          <w:lang w:eastAsia="ar-SA"/>
        </w:rPr>
      </w:pPr>
      <w:r w:rsidRPr="00DC2B58">
        <w:rPr>
          <w:sz w:val="28"/>
          <w:szCs w:val="28"/>
          <w:lang w:eastAsia="ar-SA"/>
        </w:rPr>
        <w:t>постановлением администрации</w:t>
      </w:r>
    </w:p>
    <w:p w:rsidR="0076675D" w:rsidRPr="00DC2B58" w:rsidRDefault="0076675D" w:rsidP="0076675D">
      <w:pPr>
        <w:suppressAutoHyphens/>
        <w:jc w:val="right"/>
        <w:rPr>
          <w:sz w:val="28"/>
          <w:szCs w:val="28"/>
          <w:lang w:eastAsia="ar-SA"/>
        </w:rPr>
      </w:pPr>
      <w:r w:rsidRPr="00DC2B58">
        <w:rPr>
          <w:sz w:val="28"/>
          <w:szCs w:val="28"/>
          <w:lang w:eastAsia="ar-SA"/>
        </w:rPr>
        <w:t xml:space="preserve"> Шенкурского муниципального округа</w:t>
      </w:r>
    </w:p>
    <w:p w:rsidR="0076675D" w:rsidRPr="00DC2B58" w:rsidRDefault="0076675D" w:rsidP="0076675D">
      <w:pPr>
        <w:suppressAutoHyphens/>
        <w:jc w:val="right"/>
        <w:rPr>
          <w:sz w:val="28"/>
          <w:szCs w:val="28"/>
          <w:lang w:eastAsia="ar-SA"/>
        </w:rPr>
      </w:pPr>
      <w:r w:rsidRPr="00DC2B58">
        <w:rPr>
          <w:sz w:val="28"/>
          <w:szCs w:val="28"/>
          <w:lang w:eastAsia="ar-SA"/>
        </w:rPr>
        <w:t>Архангельской области</w:t>
      </w:r>
    </w:p>
    <w:p w:rsidR="0076675D" w:rsidRPr="00DC2B58" w:rsidRDefault="0076675D" w:rsidP="0076675D">
      <w:pPr>
        <w:suppressAutoHyphens/>
        <w:jc w:val="right"/>
        <w:rPr>
          <w:sz w:val="28"/>
          <w:szCs w:val="28"/>
          <w:lang w:eastAsia="ar-SA"/>
        </w:rPr>
      </w:pPr>
      <w:r>
        <w:rPr>
          <w:sz w:val="28"/>
          <w:szCs w:val="28"/>
          <w:lang w:eastAsia="ar-SA"/>
        </w:rPr>
        <w:t xml:space="preserve"> от </w:t>
      </w:r>
      <w:r w:rsidR="00A478D2">
        <w:rPr>
          <w:sz w:val="28"/>
          <w:szCs w:val="28"/>
          <w:lang w:eastAsia="ar-SA"/>
        </w:rPr>
        <w:t>09</w:t>
      </w:r>
      <w:r>
        <w:rPr>
          <w:sz w:val="28"/>
          <w:szCs w:val="28"/>
          <w:lang w:eastAsia="ar-SA"/>
        </w:rPr>
        <w:t xml:space="preserve"> декабря 2025 г. № </w:t>
      </w:r>
      <w:r w:rsidR="00A478D2">
        <w:rPr>
          <w:sz w:val="28"/>
          <w:szCs w:val="28"/>
          <w:lang w:eastAsia="ar-SA"/>
        </w:rPr>
        <w:t>790</w:t>
      </w:r>
      <w:r w:rsidRPr="00DC2B58">
        <w:rPr>
          <w:sz w:val="28"/>
          <w:szCs w:val="28"/>
          <w:lang w:eastAsia="ar-SA"/>
        </w:rPr>
        <w:t xml:space="preserve">-па </w:t>
      </w:r>
    </w:p>
    <w:p w:rsidR="0076675D" w:rsidRPr="00DC2B58" w:rsidRDefault="0076675D" w:rsidP="0076675D">
      <w:pPr>
        <w:tabs>
          <w:tab w:val="left" w:pos="540"/>
          <w:tab w:val="left" w:pos="900"/>
          <w:tab w:val="left" w:pos="1908"/>
        </w:tabs>
        <w:suppressAutoHyphens/>
        <w:textAlignment w:val="baseline"/>
        <w:rPr>
          <w:b/>
          <w:kern w:val="1"/>
          <w:sz w:val="32"/>
          <w:szCs w:val="32"/>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DC2B58" w:rsidRDefault="0076675D" w:rsidP="0076675D">
      <w:pPr>
        <w:tabs>
          <w:tab w:val="left" w:pos="540"/>
          <w:tab w:val="left" w:pos="900"/>
        </w:tabs>
        <w:suppressAutoHyphens/>
        <w:jc w:val="center"/>
        <w:textAlignment w:val="baseline"/>
        <w:rPr>
          <w:b/>
          <w:kern w:val="1"/>
          <w:sz w:val="28"/>
          <w:szCs w:val="28"/>
          <w:lang w:eastAsia="ar-SA"/>
        </w:rPr>
      </w:pPr>
    </w:p>
    <w:p w:rsidR="0076675D" w:rsidRPr="00244AD8" w:rsidRDefault="0076675D" w:rsidP="0076675D">
      <w:pPr>
        <w:tabs>
          <w:tab w:val="left" w:pos="540"/>
          <w:tab w:val="left" w:pos="900"/>
        </w:tabs>
        <w:suppressAutoHyphens/>
        <w:jc w:val="center"/>
        <w:textAlignment w:val="baseline"/>
        <w:rPr>
          <w:rFonts w:ascii="Times New Roman Полужирный" w:hAnsi="Times New Roman Полужирный"/>
          <w:b/>
          <w:spacing w:val="20"/>
          <w:kern w:val="28"/>
          <w:sz w:val="28"/>
          <w:szCs w:val="28"/>
          <w:lang w:eastAsia="ar-SA"/>
        </w:rPr>
      </w:pPr>
      <w:r w:rsidRPr="00244AD8">
        <w:rPr>
          <w:rFonts w:ascii="Times New Roman Полужирный" w:hAnsi="Times New Roman Полужирный"/>
          <w:b/>
          <w:spacing w:val="20"/>
          <w:kern w:val="28"/>
          <w:sz w:val="28"/>
          <w:szCs w:val="28"/>
          <w:lang w:eastAsia="ar-SA"/>
        </w:rPr>
        <w:t>ПОЛОЖЕНИЕ</w:t>
      </w:r>
    </w:p>
    <w:p w:rsidR="0076675D" w:rsidRPr="00244AD8" w:rsidRDefault="0076675D" w:rsidP="0076675D">
      <w:pPr>
        <w:tabs>
          <w:tab w:val="left" w:pos="540"/>
          <w:tab w:val="left" w:pos="900"/>
        </w:tabs>
        <w:suppressAutoHyphens/>
        <w:jc w:val="center"/>
        <w:textAlignment w:val="baseline"/>
        <w:rPr>
          <w:b/>
          <w:kern w:val="1"/>
          <w:sz w:val="28"/>
          <w:szCs w:val="28"/>
          <w:lang w:eastAsia="ar-SA"/>
        </w:rPr>
      </w:pPr>
      <w:r w:rsidRPr="00244AD8">
        <w:rPr>
          <w:b/>
          <w:kern w:val="1"/>
          <w:sz w:val="28"/>
          <w:szCs w:val="28"/>
          <w:lang w:eastAsia="ar-SA"/>
        </w:rPr>
        <w:t>о закупках товаров, работ, услуг для нужд</w:t>
      </w:r>
      <w:r w:rsidRPr="00244AD8">
        <w:rPr>
          <w:b/>
          <w:kern w:val="1"/>
          <w:sz w:val="28"/>
          <w:szCs w:val="28"/>
          <w:lang w:eastAsia="ar-SA"/>
        </w:rPr>
        <w:br/>
        <w:t xml:space="preserve">муниципального </w:t>
      </w:r>
      <w:r w:rsidRPr="00244AD8">
        <w:rPr>
          <w:b/>
          <w:spacing w:val="2"/>
          <w:sz w:val="28"/>
          <w:szCs w:val="28"/>
        </w:rPr>
        <w:t>бюджетного учреждения культуры «Шенкурский районный краеведческий музей»</w:t>
      </w:r>
    </w:p>
    <w:p w:rsidR="0076675D" w:rsidRPr="00DC2B58" w:rsidRDefault="0076675D" w:rsidP="0076675D">
      <w:pPr>
        <w:widowControl w:val="0"/>
        <w:tabs>
          <w:tab w:val="left" w:pos="1080"/>
        </w:tabs>
        <w:suppressAutoHyphens/>
        <w:jc w:val="both"/>
        <w:textAlignment w:val="baseline"/>
        <w:rPr>
          <w:kern w:val="1"/>
          <w:sz w:val="28"/>
          <w:szCs w:val="28"/>
          <w:shd w:val="clear" w:color="auto" w:fill="FFFF00"/>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DC2B58"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Default="0076675D" w:rsidP="0076675D">
      <w:pPr>
        <w:tabs>
          <w:tab w:val="left" w:pos="540"/>
          <w:tab w:val="left" w:pos="900"/>
        </w:tabs>
        <w:suppressAutoHyphens/>
        <w:spacing w:line="288" w:lineRule="auto"/>
        <w:ind w:left="360"/>
        <w:jc w:val="center"/>
        <w:textAlignment w:val="baseline"/>
        <w:rPr>
          <w:b/>
          <w:kern w:val="1"/>
          <w:sz w:val="28"/>
          <w:szCs w:val="28"/>
          <w:lang w:eastAsia="ar-SA"/>
        </w:rPr>
      </w:pPr>
    </w:p>
    <w:p w:rsidR="0076675D" w:rsidRPr="00244AD8" w:rsidRDefault="0076675D" w:rsidP="0076675D">
      <w:pPr>
        <w:suppressAutoHyphens/>
        <w:autoSpaceDE w:val="0"/>
        <w:autoSpaceDN w:val="0"/>
        <w:adjustRightInd w:val="0"/>
        <w:jc w:val="center"/>
        <w:rPr>
          <w:rFonts w:ascii="Times New Roman CYR" w:hAnsi="Times New Roman CYR" w:cs="Times New Roman CYR"/>
          <w:bCs/>
          <w:sz w:val="28"/>
          <w:szCs w:val="28"/>
          <w:lang w:eastAsia="ar-SA"/>
        </w:rPr>
      </w:pPr>
      <w:r w:rsidRPr="00244AD8">
        <w:rPr>
          <w:rFonts w:ascii="Times New Roman CYR" w:hAnsi="Times New Roman CYR" w:cs="Times New Roman CYR"/>
          <w:bCs/>
          <w:sz w:val="28"/>
          <w:szCs w:val="28"/>
          <w:lang w:eastAsia="ar-SA"/>
        </w:rPr>
        <w:t>г. Шенкурск</w:t>
      </w:r>
    </w:p>
    <w:p w:rsidR="0076675D" w:rsidRDefault="0076675D" w:rsidP="0076675D">
      <w:pPr>
        <w:suppressAutoHyphens/>
        <w:autoSpaceDE w:val="0"/>
        <w:autoSpaceDN w:val="0"/>
        <w:adjustRightInd w:val="0"/>
        <w:jc w:val="center"/>
        <w:rPr>
          <w:rFonts w:ascii="Times New Roman CYR" w:hAnsi="Times New Roman CYR" w:cs="Times New Roman CYR"/>
          <w:bCs/>
          <w:sz w:val="28"/>
          <w:szCs w:val="28"/>
          <w:lang w:eastAsia="ar-SA"/>
        </w:rPr>
      </w:pPr>
      <w:r w:rsidRPr="00244AD8">
        <w:rPr>
          <w:rFonts w:ascii="Times New Roman CYR" w:hAnsi="Times New Roman CYR" w:cs="Times New Roman CYR"/>
          <w:bCs/>
          <w:sz w:val="28"/>
          <w:szCs w:val="28"/>
          <w:lang w:eastAsia="ar-SA"/>
        </w:rPr>
        <w:t>2025 год</w:t>
      </w:r>
    </w:p>
    <w:p w:rsidR="007F44C5" w:rsidRPr="00244AD8" w:rsidRDefault="007F44C5" w:rsidP="0076675D">
      <w:pPr>
        <w:suppressAutoHyphens/>
        <w:autoSpaceDE w:val="0"/>
        <w:autoSpaceDN w:val="0"/>
        <w:adjustRightInd w:val="0"/>
        <w:jc w:val="center"/>
        <w:rPr>
          <w:rFonts w:ascii="Times New Roman CYR" w:hAnsi="Times New Roman CYR" w:cs="Times New Roman CYR"/>
          <w:bCs/>
          <w:sz w:val="28"/>
          <w:szCs w:val="28"/>
          <w:lang w:eastAsia="ar-SA"/>
        </w:rPr>
      </w:pPr>
    </w:p>
    <w:p w:rsidR="00244AD8" w:rsidRPr="00244AD8" w:rsidRDefault="00244AD8" w:rsidP="00244AD8">
      <w:pPr>
        <w:pStyle w:val="1"/>
        <w:keepNext/>
        <w:widowControl/>
        <w:autoSpaceDE/>
        <w:autoSpaceDN/>
        <w:adjustRightInd/>
        <w:spacing w:before="0" w:after="0" w:line="240" w:lineRule="exact"/>
        <w:ind w:left="709"/>
        <w:rPr>
          <w:rFonts w:ascii="Times New Roman" w:hAnsi="Times New Roman"/>
          <w:color w:val="auto"/>
          <w:sz w:val="28"/>
          <w:szCs w:val="28"/>
        </w:rPr>
      </w:pPr>
      <w:bookmarkStart w:id="0" w:name="page3"/>
      <w:bookmarkStart w:id="1" w:name="page7"/>
      <w:bookmarkStart w:id="2" w:name="_Toc521582046"/>
      <w:bookmarkEnd w:id="0"/>
      <w:bookmarkEnd w:id="1"/>
      <w:r w:rsidRPr="00244AD8">
        <w:rPr>
          <w:rFonts w:ascii="Times New Roman" w:hAnsi="Times New Roman"/>
          <w:color w:val="auto"/>
          <w:sz w:val="28"/>
          <w:szCs w:val="28"/>
        </w:rPr>
        <w:t>1. Общие положения</w:t>
      </w:r>
      <w:bookmarkEnd w:id="2"/>
    </w:p>
    <w:p w:rsidR="00244AD8" w:rsidRPr="00244AD8" w:rsidRDefault="00244AD8" w:rsidP="00244AD8">
      <w:pPr>
        <w:rPr>
          <w:sz w:val="28"/>
          <w:szCs w:val="28"/>
        </w:rPr>
      </w:pPr>
    </w:p>
    <w:p w:rsidR="00244AD8" w:rsidRPr="00244AD8" w:rsidRDefault="00244AD8" w:rsidP="00244AD8">
      <w:pPr>
        <w:widowControl w:val="0"/>
        <w:suppressAutoHyphens/>
        <w:overflowPunct w:val="0"/>
        <w:autoSpaceDE w:val="0"/>
        <w:autoSpaceDN w:val="0"/>
        <w:adjustRightInd w:val="0"/>
        <w:ind w:firstLine="709"/>
        <w:jc w:val="both"/>
        <w:rPr>
          <w:sz w:val="28"/>
          <w:szCs w:val="28"/>
          <w:lang w:eastAsia="ar-SA"/>
        </w:rPr>
      </w:pPr>
      <w:r w:rsidRPr="00244AD8">
        <w:rPr>
          <w:sz w:val="28"/>
          <w:szCs w:val="28"/>
          <w:lang w:eastAsia="ar-SA"/>
        </w:rPr>
        <w:t xml:space="preserve">1.1. Положение о </w:t>
      </w:r>
      <w:r w:rsidRPr="00244AD8">
        <w:rPr>
          <w:bCs/>
          <w:sz w:val="28"/>
          <w:szCs w:val="28"/>
          <w:lang w:eastAsia="ar-SA"/>
        </w:rPr>
        <w:t>закупке товаров, работ, услуг для нужд</w:t>
      </w:r>
      <w:r w:rsidRPr="00244AD8">
        <w:rPr>
          <w:spacing w:val="2"/>
          <w:sz w:val="28"/>
          <w:szCs w:val="28"/>
        </w:rPr>
        <w:t xml:space="preserve"> муниципального бюджетного учреждения культуры «Шенкурский районный краеведческий музей»</w:t>
      </w:r>
      <w:r w:rsidRPr="00244AD8">
        <w:rPr>
          <w:bCs/>
          <w:sz w:val="28"/>
          <w:szCs w:val="28"/>
          <w:lang w:eastAsia="ar-SA"/>
        </w:rPr>
        <w:t xml:space="preserve"> </w:t>
      </w:r>
      <w:r w:rsidRPr="00244AD8">
        <w:rPr>
          <w:sz w:val="28"/>
          <w:szCs w:val="28"/>
          <w:lang w:eastAsia="ar-SA"/>
        </w:rPr>
        <w:t>(далее –  Положение) разработано в соответствии с частью 2.1 статьи 2 Федерального закона от 18 июля 2011 года № 223-ФЗ «О закупках товаров, работ, услуг отдельными видами юридических лиц» (далее – Федеральный закон № 223-ФЗ).</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z w:val="28"/>
          <w:szCs w:val="28"/>
        </w:rPr>
        <w:t xml:space="preserve">1.2. Положение распространяется на закупки товаров, работ, услуг для нужд муниципального бюджетного учреждения культуры  «Шенкурский районный краеведческий музей»  (далее заказчик). </w:t>
      </w:r>
      <w:proofErr w:type="gramStart"/>
      <w:r w:rsidRPr="00244AD8">
        <w:rPr>
          <w:sz w:val="28"/>
          <w:szCs w:val="28"/>
        </w:rPr>
        <w:t>Положение устанавливает полномочия заказчика, комиссии по осуществлению закупок (далее закупочная комиссия), порядок планирования и проведения закупок, требования к извещению об осуществлении закупок (далее извещение о закупке), документации о закупках (далее документация о закупке)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w:t>
      </w:r>
      <w:proofErr w:type="gramEnd"/>
      <w:r w:rsidRPr="00244AD8">
        <w:rPr>
          <w:sz w:val="28"/>
          <w:szCs w:val="28"/>
        </w:rPr>
        <w:t xml:space="preserve"> его условий, способы закупки, условия их применения и порядок проведения, а также иные положения, касающиеся обеспечения закупок.</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z w:val="28"/>
          <w:szCs w:val="28"/>
        </w:rPr>
        <w:t>1.3. Все нормы, определенные Положением, не подлежат изменению при разработке и утверждении заказчиком положений о закупке или внесении в них изменений.</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pacing w:val="-4"/>
          <w:sz w:val="28"/>
          <w:szCs w:val="28"/>
        </w:rPr>
        <w:t>1.4. Положение не распространяется на закупки, которые осуществляются</w:t>
      </w:r>
      <w:r w:rsidRPr="00244AD8">
        <w:rPr>
          <w:sz w:val="28"/>
          <w:szCs w:val="28"/>
        </w:rPr>
        <w:t xml:space="preserve"> в случаях, установленных частью 4 статьи 1 Федерального закона № 223-ФЗ. </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z w:val="28"/>
          <w:szCs w:val="28"/>
        </w:rPr>
        <w:t xml:space="preserve">1.5. Если в соответствии с законодательством Российской Федерации требуется иной порядок проведения закупок, то процедуры проводятся в соответствии с таким порядком, а Положение применяется в части, не противоречащей такому порядку. </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z w:val="28"/>
          <w:szCs w:val="28"/>
        </w:rPr>
        <w:t xml:space="preserve">1.6. Утвержденные ранее документы заказчика, регламентирующие вопросы закупочной деятельности, утрачивают силу со дня размещения Положения в Единой информационной системе в сфере закупок (далее ЕИС) в части, противоречащей Положению. </w:t>
      </w:r>
    </w:p>
    <w:p w:rsidR="00244AD8" w:rsidRPr="00244AD8" w:rsidRDefault="00244AD8" w:rsidP="00244AD8">
      <w:pPr>
        <w:widowControl w:val="0"/>
        <w:overflowPunct w:val="0"/>
        <w:autoSpaceDE w:val="0"/>
        <w:autoSpaceDN w:val="0"/>
        <w:adjustRightInd w:val="0"/>
        <w:ind w:firstLine="709"/>
        <w:jc w:val="both"/>
        <w:rPr>
          <w:sz w:val="28"/>
          <w:szCs w:val="28"/>
        </w:rPr>
      </w:pPr>
      <w:r w:rsidRPr="00244AD8">
        <w:rPr>
          <w:sz w:val="28"/>
          <w:szCs w:val="28"/>
        </w:rPr>
        <w:t>1.7. Закупочная деятельность заказчика осуществляется в соответствии с законодательством Российской Федерации, Положением и иными локальными нормативными актами, и организационно-распорядительными документами заказчика.</w:t>
      </w:r>
    </w:p>
    <w:p w:rsidR="00244AD8" w:rsidRPr="00244AD8" w:rsidRDefault="00244AD8" w:rsidP="00244AD8">
      <w:pPr>
        <w:widowControl w:val="0"/>
        <w:overflowPunct w:val="0"/>
        <w:autoSpaceDE w:val="0"/>
        <w:autoSpaceDN w:val="0"/>
        <w:adjustRightInd w:val="0"/>
        <w:ind w:firstLine="720"/>
        <w:jc w:val="both"/>
        <w:rPr>
          <w:sz w:val="28"/>
          <w:szCs w:val="28"/>
        </w:rPr>
      </w:pPr>
    </w:p>
    <w:p w:rsidR="00244AD8" w:rsidRPr="00244AD8" w:rsidRDefault="00244AD8" w:rsidP="00244AD8">
      <w:pPr>
        <w:pStyle w:val="1"/>
        <w:keepNext/>
        <w:widowControl/>
        <w:autoSpaceDE/>
        <w:autoSpaceDN/>
        <w:adjustRightInd/>
        <w:spacing w:before="0" w:after="0"/>
        <w:ind w:firstLine="709"/>
        <w:rPr>
          <w:rFonts w:ascii="Times New Roman" w:hAnsi="Times New Roman"/>
          <w:color w:val="auto"/>
          <w:sz w:val="28"/>
          <w:szCs w:val="28"/>
        </w:rPr>
      </w:pPr>
      <w:bookmarkStart w:id="3" w:name="_Информационное_обеспечение_закупок"/>
      <w:bookmarkStart w:id="4" w:name="_Toc521582047"/>
      <w:bookmarkEnd w:id="3"/>
      <w:r w:rsidRPr="00244AD8">
        <w:rPr>
          <w:rFonts w:ascii="Times New Roman" w:hAnsi="Times New Roman"/>
          <w:color w:val="auto"/>
          <w:sz w:val="28"/>
          <w:szCs w:val="28"/>
        </w:rPr>
        <w:t>2. Информационное обеспечение закупок</w:t>
      </w:r>
      <w:bookmarkEnd w:id="4"/>
      <w:r w:rsidRPr="00244AD8">
        <w:rPr>
          <w:rFonts w:ascii="Times New Roman" w:hAnsi="Times New Roman"/>
          <w:color w:val="auto"/>
          <w:sz w:val="28"/>
          <w:szCs w:val="28"/>
        </w:rPr>
        <w:t>, планирование закупок</w:t>
      </w:r>
    </w:p>
    <w:p w:rsidR="00244AD8" w:rsidRPr="00244AD8" w:rsidRDefault="00244AD8" w:rsidP="00244AD8">
      <w:pPr>
        <w:jc w:val="center"/>
        <w:rPr>
          <w:sz w:val="28"/>
          <w:szCs w:val="28"/>
        </w:rPr>
      </w:pP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2.1. Положение и вносимые в него изменения подлежат обязательному размещению в ЕИС не позднее 15 дней со дня их утверждения. </w:t>
      </w:r>
      <w:proofErr w:type="gramStart"/>
      <w:r w:rsidRPr="00244AD8">
        <w:rPr>
          <w:sz w:val="28"/>
          <w:szCs w:val="28"/>
        </w:rPr>
        <w:t xml:space="preserve">Размещение в ЕИС информации о закупке производится заказчиком в соответствии с </w:t>
      </w:r>
      <w:r w:rsidRPr="00244AD8">
        <w:rPr>
          <w:rFonts w:eastAsia="Calibri"/>
          <w:sz w:val="28"/>
          <w:szCs w:val="28"/>
        </w:rPr>
        <w:t xml:space="preserve">Положением о размещении в единой информационной системе, на </w:t>
      </w:r>
      <w:r w:rsidRPr="00244AD8">
        <w:rPr>
          <w:rFonts w:eastAsia="Calibri"/>
          <w:sz w:val="28"/>
          <w:szCs w:val="28"/>
        </w:rPr>
        <w:lastRenderedPageBreak/>
        <w:t>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утвержденным постановлением Правительства Российской Федерации от 10 сентября 2012 года № 908 (далее – Положение, утвержденное постановлением № 908).</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2.2. Заказчик размещает в ЕИС план закупки товаров, работ, услуг (далее план закупки) и план закупки инновационной продукции, высокотехнологичной продукции, лекарственных средств. Правила формирования указанных планов закупки, требования к их форме, порядок и сроки их размещения в ЕИС утверждаются Правительством Российской Федерации:</w:t>
      </w:r>
    </w:p>
    <w:p w:rsidR="00244AD8" w:rsidRPr="00244AD8" w:rsidRDefault="00244AD8" w:rsidP="00244AD8">
      <w:pPr>
        <w:ind w:firstLine="709"/>
        <w:jc w:val="both"/>
        <w:rPr>
          <w:sz w:val="28"/>
          <w:szCs w:val="28"/>
        </w:rPr>
      </w:pPr>
      <w:r w:rsidRPr="00244AD8">
        <w:rPr>
          <w:sz w:val="28"/>
          <w:szCs w:val="28"/>
        </w:rPr>
        <w:t>2.2.1. Планирование закупок осуществляется исходя из оценки потребностей заказчика в товарах, работах, услугах. Планирование закупок товаров, работ, услуг заказчиком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244AD8" w:rsidRPr="00244AD8" w:rsidRDefault="00244AD8" w:rsidP="00244AD8">
      <w:pPr>
        <w:ind w:firstLine="709"/>
        <w:jc w:val="both"/>
        <w:rPr>
          <w:sz w:val="28"/>
          <w:szCs w:val="28"/>
        </w:rPr>
      </w:pPr>
      <w:r w:rsidRPr="00244AD8">
        <w:rPr>
          <w:sz w:val="28"/>
          <w:szCs w:val="28"/>
        </w:rPr>
        <w:t>2.2.2. План закупки должен иметь поквартальную разбивку;</w:t>
      </w:r>
    </w:p>
    <w:p w:rsidR="00244AD8" w:rsidRPr="00244AD8" w:rsidRDefault="00244AD8" w:rsidP="00244AD8">
      <w:pPr>
        <w:ind w:firstLine="709"/>
        <w:jc w:val="both"/>
        <w:rPr>
          <w:sz w:val="28"/>
          <w:szCs w:val="28"/>
        </w:rPr>
      </w:pPr>
      <w:r w:rsidRPr="00244AD8">
        <w:rPr>
          <w:sz w:val="28"/>
          <w:szCs w:val="28"/>
        </w:rPr>
        <w:t>2.2.3. Изменения в план закупки могут вноситься в следующих случаях, если:</w:t>
      </w:r>
    </w:p>
    <w:p w:rsidR="00244AD8" w:rsidRPr="00244AD8" w:rsidRDefault="00244AD8" w:rsidP="00244AD8">
      <w:pPr>
        <w:ind w:firstLine="709"/>
        <w:jc w:val="both"/>
        <w:rPr>
          <w:sz w:val="28"/>
          <w:szCs w:val="28"/>
        </w:rPr>
      </w:pPr>
      <w:r w:rsidRPr="00244AD8">
        <w:rPr>
          <w:sz w:val="28"/>
          <w:szCs w:val="28"/>
        </w:rPr>
        <w:t>внесены изменения в план финансово-хозяйственной деятельности заказчика, возникла или изменилась потребность в товарах, работах, услугах, в том числе сроки их приобретения, способ осуществления закупки и срок исполнения договора;</w:t>
      </w:r>
    </w:p>
    <w:p w:rsidR="00244AD8" w:rsidRPr="00244AD8" w:rsidRDefault="00244AD8" w:rsidP="00244AD8">
      <w:pPr>
        <w:ind w:firstLine="709"/>
        <w:jc w:val="both"/>
        <w:rPr>
          <w:sz w:val="28"/>
          <w:szCs w:val="28"/>
        </w:rPr>
      </w:pPr>
      <w:r w:rsidRPr="00244AD8">
        <w:rPr>
          <w:sz w:val="28"/>
          <w:szCs w:val="28"/>
        </w:rPr>
        <w:t>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244AD8" w:rsidRPr="00244AD8" w:rsidRDefault="00244AD8" w:rsidP="00244AD8">
      <w:pPr>
        <w:ind w:firstLine="709"/>
        <w:jc w:val="both"/>
        <w:rPr>
          <w:sz w:val="28"/>
          <w:szCs w:val="28"/>
        </w:rPr>
      </w:pPr>
      <w:r w:rsidRPr="00244AD8">
        <w:rPr>
          <w:sz w:val="28"/>
          <w:szCs w:val="28"/>
        </w:rPr>
        <w:t>наступили непредвиденные обстоятельства (авария, чрезвычайная ситуация);</w:t>
      </w:r>
    </w:p>
    <w:p w:rsidR="00244AD8" w:rsidRPr="00244AD8" w:rsidRDefault="00244AD8" w:rsidP="00244AD8">
      <w:pPr>
        <w:ind w:firstLine="709"/>
        <w:jc w:val="both"/>
        <w:rPr>
          <w:sz w:val="28"/>
          <w:szCs w:val="28"/>
        </w:rPr>
      </w:pPr>
      <w:r w:rsidRPr="00244AD8">
        <w:rPr>
          <w:sz w:val="28"/>
          <w:szCs w:val="28"/>
        </w:rPr>
        <w:t>у заказчика возникли обязательства исполнителя по договору;</w:t>
      </w:r>
    </w:p>
    <w:p w:rsidR="00244AD8" w:rsidRPr="00244AD8" w:rsidRDefault="00244AD8" w:rsidP="00244AD8">
      <w:pPr>
        <w:ind w:firstLine="708"/>
        <w:jc w:val="both"/>
        <w:rPr>
          <w:sz w:val="28"/>
          <w:szCs w:val="28"/>
        </w:rPr>
      </w:pPr>
      <w:r w:rsidRPr="00244AD8">
        <w:rPr>
          <w:sz w:val="28"/>
          <w:szCs w:val="28"/>
        </w:rPr>
        <w:t>произведена отмена закупки.</w:t>
      </w:r>
    </w:p>
    <w:p w:rsidR="00244AD8" w:rsidRPr="00244AD8" w:rsidRDefault="00244AD8" w:rsidP="00244AD8">
      <w:pPr>
        <w:ind w:firstLine="709"/>
        <w:jc w:val="both"/>
        <w:rPr>
          <w:sz w:val="28"/>
          <w:szCs w:val="28"/>
        </w:rPr>
      </w:pPr>
      <w:r w:rsidRPr="00244AD8">
        <w:rPr>
          <w:sz w:val="28"/>
          <w:szCs w:val="28"/>
        </w:rPr>
        <w:t>2.2.4. План закупки, изменения в него утверждаются приказом учреждения. Изменения вступают в силу со дня размещения в ЕИС новой редакции плана закупки.</w:t>
      </w:r>
    </w:p>
    <w:p w:rsidR="00244AD8" w:rsidRPr="00244AD8" w:rsidRDefault="00244AD8" w:rsidP="00244AD8">
      <w:pPr>
        <w:ind w:firstLine="709"/>
        <w:jc w:val="both"/>
        <w:rPr>
          <w:sz w:val="28"/>
          <w:szCs w:val="28"/>
        </w:rPr>
      </w:pPr>
      <w:r w:rsidRPr="00244AD8">
        <w:rPr>
          <w:spacing w:val="-4"/>
          <w:sz w:val="28"/>
          <w:szCs w:val="28"/>
        </w:rPr>
        <w:t>2.2.5. Если закупка товаров, работ, услуг осуществляется конкурентными</w:t>
      </w:r>
      <w:r w:rsidRPr="00244AD8">
        <w:rPr>
          <w:sz w:val="28"/>
          <w:szCs w:val="28"/>
        </w:rPr>
        <w:t xml:space="preserve">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2.3. В ЕИС подлежит размещению следующая информация:</w:t>
      </w:r>
    </w:p>
    <w:p w:rsidR="00244AD8" w:rsidRPr="00244AD8" w:rsidRDefault="00244AD8" w:rsidP="00244AD8">
      <w:pPr>
        <w:pStyle w:val="aa"/>
        <w:widowControl w:val="0"/>
        <w:tabs>
          <w:tab w:val="left" w:pos="851"/>
        </w:tabs>
        <w:overflowPunct w:val="0"/>
        <w:autoSpaceDE w:val="0"/>
        <w:autoSpaceDN w:val="0"/>
        <w:adjustRightInd w:val="0"/>
        <w:ind w:left="0" w:firstLine="709"/>
        <w:jc w:val="both"/>
        <w:rPr>
          <w:sz w:val="28"/>
          <w:szCs w:val="28"/>
        </w:rPr>
      </w:pPr>
      <w:r w:rsidRPr="00244AD8">
        <w:rPr>
          <w:sz w:val="28"/>
          <w:szCs w:val="28"/>
        </w:rPr>
        <w:t>извещение о закупке и вносимые в него изменения;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документация о закупке (при наличии) и вносимые в нее изменения;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pacing w:val="-4"/>
          <w:sz w:val="28"/>
          <w:szCs w:val="28"/>
        </w:rPr>
        <w:t>проект договора, являющийся неотъемлемой частью извещения и (или) документации</w:t>
      </w:r>
      <w:r w:rsidRPr="00244AD8">
        <w:rPr>
          <w:sz w:val="28"/>
          <w:szCs w:val="28"/>
        </w:rPr>
        <w:t xml:space="preserve"> о закупке;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lastRenderedPageBreak/>
        <w:t>разъяснения положений документации о закупке;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протоколы, составляемые в ходе закупки;</w:t>
      </w:r>
    </w:p>
    <w:p w:rsidR="00244AD8" w:rsidRPr="00244AD8" w:rsidRDefault="00244AD8" w:rsidP="00244AD8">
      <w:pPr>
        <w:autoSpaceDE w:val="0"/>
        <w:autoSpaceDN w:val="0"/>
        <w:adjustRightInd w:val="0"/>
        <w:jc w:val="both"/>
        <w:rPr>
          <w:sz w:val="28"/>
          <w:szCs w:val="28"/>
        </w:rPr>
      </w:pPr>
      <w:r w:rsidRPr="00244AD8">
        <w:rPr>
          <w:sz w:val="28"/>
          <w:szCs w:val="28"/>
        </w:rPr>
        <w:t xml:space="preserve">          изменения, внесенные в итоговый протокол;</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план закупки товаров, работ, услуг, предусмотренный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сведения о количестве и общей стоимости договоров, заключенных </w:t>
      </w:r>
      <w:r w:rsidRPr="00244AD8">
        <w:rPr>
          <w:spacing w:val="-4"/>
          <w:sz w:val="28"/>
          <w:szCs w:val="28"/>
        </w:rPr>
        <w:t>заказчиком по результатам закупки, предусмотренные частью 19 статьи 4</w:t>
      </w:r>
      <w:r w:rsidRPr="00244AD8">
        <w:rPr>
          <w:sz w:val="28"/>
          <w:szCs w:val="28"/>
        </w:rPr>
        <w:t xml:space="preserve"> Федерального закона № 223-ФЗ (далее – ежемесячные отчеты);</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реестр договоров, заключенных заказчиком по результатам закупки, предусмотренный постановлением Правительства Российской Федерации от 31 октября 2014 года № 1132 «О порядке ведения реестра договоров, заключенных заказчиками по результатам закупки» (далее реестр договоров);</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иная информация, размещение которой в ЕИС предусмотрено Федеральным законом № 223-ФЗ и Положением.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2.4. Извещение и документация о закупке размещаются в ЕИС в сроки, указанные в подразделе 9.2 Положения.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bookmarkStart w:id="5" w:name="_Ref454193734"/>
      <w:r w:rsidRPr="00244AD8">
        <w:rPr>
          <w:sz w:val="28"/>
          <w:szCs w:val="28"/>
        </w:rPr>
        <w:t>2.5. Изменения, вносимые в извещение и документацию о закупке, протоколы, составляемые в ходе закупки, разъяснения положений документации о закупке размещаются в ЕИС в течение 3 дней со дня принятия решений о внесении изменений, подписания протоколов, предоставления разъяснений.</w:t>
      </w:r>
      <w:bookmarkEnd w:id="5"/>
    </w:p>
    <w:p w:rsidR="00244AD8" w:rsidRPr="00244AD8" w:rsidRDefault="00244AD8" w:rsidP="00244AD8">
      <w:pPr>
        <w:widowControl w:val="0"/>
        <w:tabs>
          <w:tab w:val="left" w:pos="851"/>
        </w:tabs>
        <w:overflowPunct w:val="0"/>
        <w:autoSpaceDE w:val="0"/>
        <w:autoSpaceDN w:val="0"/>
        <w:adjustRightInd w:val="0"/>
        <w:ind w:firstLine="709"/>
        <w:jc w:val="both"/>
        <w:rPr>
          <w:rFonts w:eastAsia="Calibri"/>
          <w:sz w:val="28"/>
          <w:szCs w:val="28"/>
        </w:rPr>
      </w:pPr>
      <w:r w:rsidRPr="00244AD8">
        <w:rPr>
          <w:sz w:val="28"/>
          <w:szCs w:val="28"/>
        </w:rPr>
        <w:t xml:space="preserve">2.6. </w:t>
      </w:r>
      <w:r w:rsidRPr="00244AD8">
        <w:rPr>
          <w:rFonts w:eastAsia="Calibri"/>
          <w:sz w:val="28"/>
          <w:szCs w:val="28"/>
        </w:rPr>
        <w:t>Не подлежит размещению в ЕИС информация о закупках товаров, работ, услуг, сведения о которых составляют государственную тайну, информация о заключении и об исполнении договоров, заключенных по результатам осуществления таких закупок.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2.7. Заказчик вправе не размещать в ЕИС:</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сведения о закупках, стоимость которых не превышает 100 тыс. рублей, а в случае, если годовая выручка заказчика за отчетный финансовый год составляет более чем 5 млрд. рублей, – стоимость которых не превышает </w:t>
      </w:r>
      <w:r>
        <w:rPr>
          <w:sz w:val="28"/>
          <w:szCs w:val="28"/>
        </w:rPr>
        <w:t xml:space="preserve">                </w:t>
      </w:r>
      <w:r w:rsidRPr="00244AD8">
        <w:rPr>
          <w:sz w:val="28"/>
          <w:szCs w:val="28"/>
        </w:rPr>
        <w:t>500 тыс. рублей. При этом обязательным является включение информации о таких закупках в ежемесячные отчеты;</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сведения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При этом обязательным является включение информации о таких закупках в план закупки и в ежемесячные отчеты;</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сведения о закупке, связанной с заключением и исполнением договора купли-продажи, аренды (субаренды), договора доверительного управления </w:t>
      </w:r>
      <w:r w:rsidRPr="00244AD8">
        <w:rPr>
          <w:sz w:val="28"/>
          <w:szCs w:val="28"/>
        </w:rPr>
        <w:lastRenderedPageBreak/>
        <w:t>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При этом обязательным является включение информации о таких закупках в план закупки и в ежемесячные отчеты.</w:t>
      </w:r>
    </w:p>
    <w:p w:rsidR="00244AD8" w:rsidRPr="00244AD8" w:rsidRDefault="00244AD8" w:rsidP="00244AD8">
      <w:pPr>
        <w:ind w:firstLine="709"/>
        <w:jc w:val="both"/>
        <w:rPr>
          <w:sz w:val="28"/>
          <w:szCs w:val="28"/>
        </w:rPr>
      </w:pPr>
      <w:r w:rsidRPr="00244AD8">
        <w:rPr>
          <w:sz w:val="28"/>
          <w:szCs w:val="28"/>
        </w:rPr>
        <w:t xml:space="preserve">2.8. Информация и документы, предусмотренные Положением и содержащиеся в ЕИС, размещаются на официальном сайте ЕИС в информационно-телекоммуникационной сети «Интернет», за исключением: </w:t>
      </w:r>
    </w:p>
    <w:p w:rsidR="00244AD8" w:rsidRPr="00244AD8" w:rsidRDefault="00244AD8" w:rsidP="00244AD8">
      <w:pPr>
        <w:ind w:firstLine="709"/>
        <w:jc w:val="both"/>
        <w:rPr>
          <w:sz w:val="28"/>
          <w:szCs w:val="28"/>
        </w:rPr>
      </w:pPr>
      <w:r w:rsidRPr="00244AD8">
        <w:rPr>
          <w:spacing w:val="-4"/>
          <w:sz w:val="28"/>
          <w:szCs w:val="28"/>
        </w:rPr>
        <w:t xml:space="preserve">раздела положения о закупке, предусмотренного подпунктом б) пункта 10 </w:t>
      </w:r>
      <w:r w:rsidRPr="00244AD8">
        <w:rPr>
          <w:sz w:val="28"/>
          <w:szCs w:val="28"/>
        </w:rPr>
        <w:t xml:space="preserve">Положения, утвержденного постановлением № 908; </w:t>
      </w:r>
    </w:p>
    <w:p w:rsidR="00244AD8" w:rsidRPr="00244AD8" w:rsidRDefault="00244AD8" w:rsidP="00244AD8">
      <w:pPr>
        <w:ind w:firstLine="709"/>
        <w:jc w:val="both"/>
        <w:rPr>
          <w:sz w:val="28"/>
          <w:szCs w:val="28"/>
        </w:rPr>
      </w:pPr>
      <w:proofErr w:type="gramStart"/>
      <w:r w:rsidRPr="00244AD8">
        <w:rPr>
          <w:sz w:val="28"/>
          <w:szCs w:val="28"/>
        </w:rPr>
        <w:t xml:space="preserve">информации о закупках (извещение об осуществлении закупки, документация о закупке, проект договора, изменения, внесенные в такие извещение и документацию, разъяснения такой документации, информация об отказе от проведения закупки, протоколы, составляемые при осуществлении закупки, итоговый протокол) при проведении закупок: </w:t>
      </w:r>
      <w:proofErr w:type="gramEnd"/>
    </w:p>
    <w:p w:rsidR="00244AD8" w:rsidRPr="00244AD8" w:rsidRDefault="00244AD8" w:rsidP="00244AD8">
      <w:pPr>
        <w:ind w:firstLine="709"/>
        <w:jc w:val="both"/>
        <w:rPr>
          <w:sz w:val="28"/>
          <w:szCs w:val="28"/>
        </w:rPr>
      </w:pPr>
      <w:r w:rsidRPr="00244AD8">
        <w:rPr>
          <w:sz w:val="28"/>
          <w:szCs w:val="28"/>
        </w:rPr>
        <w:t xml:space="preserve">предусмотренных пунктом 2.7 Положения (если заказчиком принято решение о </w:t>
      </w:r>
      <w:proofErr w:type="spellStart"/>
      <w:r w:rsidRPr="00244AD8">
        <w:rPr>
          <w:sz w:val="28"/>
          <w:szCs w:val="28"/>
        </w:rPr>
        <w:t>неразмещении</w:t>
      </w:r>
      <w:proofErr w:type="spellEnd"/>
      <w:r w:rsidRPr="00244AD8">
        <w:rPr>
          <w:sz w:val="28"/>
          <w:szCs w:val="28"/>
        </w:rPr>
        <w:t xml:space="preserve"> информации о таких закупках на официальном сайте ЕИС в информационно-телекоммуникационной сети «Интернет»); </w:t>
      </w:r>
    </w:p>
    <w:p w:rsidR="00244AD8" w:rsidRPr="00244AD8" w:rsidRDefault="00244AD8" w:rsidP="00244AD8">
      <w:pPr>
        <w:ind w:firstLine="709"/>
        <w:jc w:val="both"/>
        <w:rPr>
          <w:sz w:val="28"/>
          <w:szCs w:val="28"/>
        </w:rPr>
      </w:pPr>
      <w:r w:rsidRPr="00244AD8">
        <w:rPr>
          <w:sz w:val="28"/>
          <w:szCs w:val="28"/>
        </w:rPr>
        <w:t>в случаях, определенных Правительством Российской Федерации в соответствии с частью 16 статьи 4 Федерального закона № 223-ФЗ.</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p>
    <w:p w:rsidR="00244AD8" w:rsidRPr="00244AD8" w:rsidRDefault="00244AD8" w:rsidP="00244AD8">
      <w:pPr>
        <w:pStyle w:val="1"/>
        <w:keepNext/>
        <w:widowControl/>
        <w:autoSpaceDE/>
        <w:autoSpaceDN/>
        <w:adjustRightInd/>
        <w:spacing w:before="0" w:after="0"/>
        <w:ind w:left="993" w:hanging="284"/>
        <w:rPr>
          <w:rFonts w:ascii="Times New Roman" w:hAnsi="Times New Roman"/>
          <w:color w:val="auto"/>
          <w:sz w:val="28"/>
          <w:szCs w:val="28"/>
        </w:rPr>
      </w:pPr>
      <w:bookmarkStart w:id="6" w:name="_Toc521582048"/>
      <w:r w:rsidRPr="00244AD8">
        <w:rPr>
          <w:rFonts w:ascii="Times New Roman" w:hAnsi="Times New Roman"/>
          <w:color w:val="auto"/>
          <w:sz w:val="28"/>
          <w:szCs w:val="28"/>
        </w:rPr>
        <w:t xml:space="preserve">3. </w:t>
      </w:r>
      <w:r w:rsidRPr="00244AD8">
        <w:rPr>
          <w:rFonts w:ascii="Times New Roman" w:hAnsi="Times New Roman"/>
          <w:color w:val="auto"/>
          <w:spacing w:val="-4"/>
          <w:sz w:val="28"/>
          <w:szCs w:val="28"/>
        </w:rPr>
        <w:t>Требования к участникам закупки и закупаемым товарам,                 работам,</w:t>
      </w:r>
      <w:r w:rsidRPr="00244AD8">
        <w:rPr>
          <w:rFonts w:ascii="Times New Roman" w:hAnsi="Times New Roman"/>
          <w:color w:val="auto"/>
          <w:sz w:val="28"/>
          <w:szCs w:val="28"/>
        </w:rPr>
        <w:t xml:space="preserve"> услугам</w:t>
      </w:r>
      <w:bookmarkEnd w:id="6"/>
    </w:p>
    <w:p w:rsidR="00244AD8" w:rsidRPr="00244AD8" w:rsidRDefault="00244AD8" w:rsidP="00244AD8">
      <w:pPr>
        <w:rPr>
          <w:sz w:val="28"/>
          <w:szCs w:val="28"/>
        </w:rPr>
      </w:pP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 При проведении закупок заказчик устанавливает следующие единые обязательные требования к участникам закупки: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244AD8">
        <w:rPr>
          <w:sz w:val="28"/>
          <w:szCs w:val="28"/>
        </w:rPr>
        <w:t>являющихся</w:t>
      </w:r>
      <w:proofErr w:type="gramEnd"/>
      <w:r w:rsidRPr="00244AD8">
        <w:rPr>
          <w:sz w:val="28"/>
          <w:szCs w:val="28"/>
        </w:rPr>
        <w:t xml:space="preserve"> объектом закупки;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3.1.2. </w:t>
      </w:r>
      <w:proofErr w:type="spellStart"/>
      <w:r w:rsidRPr="00244AD8">
        <w:rPr>
          <w:sz w:val="28"/>
          <w:szCs w:val="28"/>
        </w:rPr>
        <w:t>Непроведение</w:t>
      </w:r>
      <w:proofErr w:type="spellEnd"/>
      <w:r w:rsidRPr="00244AD8">
        <w:rPr>
          <w:sz w:val="28"/>
          <w:szCs w:val="28"/>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3.1.3. </w:t>
      </w:r>
      <w:proofErr w:type="spellStart"/>
      <w:r w:rsidRPr="00244AD8">
        <w:rPr>
          <w:sz w:val="28"/>
          <w:szCs w:val="28"/>
        </w:rPr>
        <w:t>Неприостановление</w:t>
      </w:r>
      <w:proofErr w:type="spellEnd"/>
      <w:r w:rsidRPr="00244AD8">
        <w:rPr>
          <w:sz w:val="28"/>
          <w:szCs w:val="28"/>
        </w:rPr>
        <w:t xml:space="preserve"> деятельности участника процедуры закупки в порядке, установленном Кодексом Российской Федерации об административных правонарушениях;</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3.1.4. </w:t>
      </w:r>
      <w:proofErr w:type="gramStart"/>
      <w:r w:rsidRPr="00244AD8">
        <w:rPr>
          <w:sz w:val="28"/>
          <w:szCs w:val="28"/>
        </w:rPr>
        <w:t xml:space="preserve">Отсутствие у участника процедуры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w:t>
      </w:r>
      <w:r w:rsidRPr="00244AD8">
        <w:rPr>
          <w:sz w:val="28"/>
          <w:szCs w:val="28"/>
        </w:rPr>
        <w:lastRenderedPageBreak/>
        <w:t>в законную силу решение суда о признании</w:t>
      </w:r>
      <w:proofErr w:type="gramEnd"/>
      <w:r w:rsidRPr="00244AD8">
        <w:rPr>
          <w:sz w:val="28"/>
          <w:szCs w:val="28"/>
        </w:rPr>
        <w:t xml:space="preserve"> обязанности </w:t>
      </w:r>
      <w:proofErr w:type="gramStart"/>
      <w:r w:rsidRPr="00244AD8">
        <w:rPr>
          <w:sz w:val="28"/>
          <w:szCs w:val="28"/>
        </w:rPr>
        <w:t>заявителя</w:t>
      </w:r>
      <w:proofErr w:type="gramEnd"/>
      <w:r w:rsidRPr="00244AD8">
        <w:rPr>
          <w:sz w:val="28"/>
          <w:szCs w:val="28"/>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44AD8">
        <w:rPr>
          <w:sz w:val="28"/>
          <w:szCs w:val="28"/>
        </w:rPr>
        <w:t>указанных</w:t>
      </w:r>
      <w:proofErr w:type="gramEnd"/>
      <w:r w:rsidRPr="00244AD8">
        <w:rPr>
          <w:sz w:val="28"/>
          <w:szCs w:val="28"/>
        </w:rPr>
        <w:t xml:space="preserve"> недоимки, задолженности и решение по данному заявлению на дату рассмотрения заявки на участие не принято;</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3.1.5. </w:t>
      </w:r>
      <w:proofErr w:type="gramStart"/>
      <w:r w:rsidRPr="00244AD8">
        <w:rPr>
          <w:sz w:val="28"/>
          <w:szCs w:val="28"/>
        </w:rPr>
        <w:t>Отсутствие у участника процедуры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процедуры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w:t>
      </w:r>
      <w:proofErr w:type="gramEnd"/>
      <w:r w:rsidRPr="00244AD8">
        <w:rPr>
          <w:sz w:val="28"/>
          <w:szCs w:val="28"/>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3.1.6.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3.1.7. Обладание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3.1.8. Обладание участником процедуры закупки правами использования результата интеллектуальной деятельности в случае использования такого результата при исполнении договора;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pacing w:val="-10"/>
          <w:sz w:val="28"/>
          <w:szCs w:val="28"/>
        </w:rPr>
        <w:t>3.1.9. Отсутствие сведений об участнике закупки в реестре недобросовестных</w:t>
      </w:r>
      <w:r w:rsidRPr="00244AD8">
        <w:rPr>
          <w:sz w:val="28"/>
          <w:szCs w:val="28"/>
        </w:rPr>
        <w:t xml:space="preserve"> поставщиков (подрядчиков,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3.1.10. Отсутствие сведений об участнике закупки в реестре недобросовестных поставщиков, предусмотренном Федеральным законом             № 223-ФЗ.</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3.2. При проведении конкурентной закупки заказчик вправе установить </w:t>
      </w:r>
      <w:r w:rsidRPr="00244AD8">
        <w:rPr>
          <w:sz w:val="28"/>
          <w:szCs w:val="28"/>
        </w:rPr>
        <w:lastRenderedPageBreak/>
        <w:t>дополнительные требования к участникам закупки: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3.2.1. В случае проведения конкурентных закупок на выполнение работ по строительству, реконструкции, капитальному ремонту, текущему ремонту, сносу объекта капитального строительства, услуг по организации отдыха детей и их оздоровления, услуг общественного питания и (или) поставки пищевых продуктов:</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требования к квалификации сотрудников участника закупки, привлекаемых к исполнению договора, или лиц, привлекаемых к исполнению договора участником закупки на основании гражданско-правовых договоров, в частности требования к наличию необходимого уровня образования, навыков и (или) знаний, необходимых для исполнения договора;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требования к наличию опыта исполнения участником закупки договоров, аналогичных предмету закупки (с обязательным указанием в документации о закупке определения, какие именно договоры с точки зрения их предмета являются аналогичными предмету закупки), при этом максимальный денежный размер данного требования не может превышать 50 % от начальной (максимальной) цены договора;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3.2.2. В случае проведения конкурентных закупок на оказание услуг по организованной перевозке групп детей автобусами: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требования к наличию на праве собственности или на ином законном основании автобусов, с года выпуска которых прошло не более 10 лет, которые соответствуют по назначению и </w:t>
      </w:r>
      <w:proofErr w:type="gramStart"/>
      <w:r w:rsidRPr="00244AD8">
        <w:rPr>
          <w:sz w:val="28"/>
          <w:szCs w:val="28"/>
        </w:rPr>
        <w:t>конструкции</w:t>
      </w:r>
      <w:proofErr w:type="gramEnd"/>
      <w:r w:rsidRPr="00244AD8">
        <w:rPr>
          <w:sz w:val="28"/>
          <w:szCs w:val="28"/>
        </w:rPr>
        <w:t xml:space="preserve"> техническим требованиям к осуществляемым перевозкам пассажиров, допущены в установленном порядке к участию в дорожном движении и оснащены в установленном порядке </w:t>
      </w:r>
      <w:proofErr w:type="spellStart"/>
      <w:r w:rsidRPr="00244AD8">
        <w:rPr>
          <w:sz w:val="28"/>
          <w:szCs w:val="28"/>
        </w:rPr>
        <w:t>тахографами</w:t>
      </w:r>
      <w:proofErr w:type="spellEnd"/>
      <w:r w:rsidRPr="00244AD8">
        <w:rPr>
          <w:sz w:val="28"/>
          <w:szCs w:val="28"/>
        </w:rPr>
        <w:t>, а также аппаратурой спутниковой навигации ГЛОНАСС или ГЛОНАСС/GPS;</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требования к наличию опыта исполнения участником закупки договоров, аналогичных предмету закупки, при этом максимальный денежный размер данного требования не может превышать 50 % от начальной (максимальной) цены договора.</w:t>
      </w:r>
    </w:p>
    <w:p w:rsidR="00244AD8" w:rsidRPr="00244AD8" w:rsidRDefault="00244AD8" w:rsidP="00244AD8">
      <w:pPr>
        <w:tabs>
          <w:tab w:val="left" w:pos="709"/>
        </w:tabs>
        <w:autoSpaceDE w:val="0"/>
        <w:autoSpaceDN w:val="0"/>
        <w:adjustRightInd w:val="0"/>
        <w:jc w:val="both"/>
        <w:rPr>
          <w:sz w:val="28"/>
          <w:szCs w:val="28"/>
        </w:rPr>
      </w:pPr>
      <w:r w:rsidRPr="00244AD8">
        <w:rPr>
          <w:sz w:val="28"/>
          <w:szCs w:val="28"/>
        </w:rPr>
        <w:t xml:space="preserve">          3.3. </w:t>
      </w:r>
      <w:proofErr w:type="gramStart"/>
      <w:r w:rsidRPr="00244AD8">
        <w:rPr>
          <w:sz w:val="28"/>
          <w:szCs w:val="28"/>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sidRPr="00244AD8">
        <w:rPr>
          <w:sz w:val="28"/>
          <w:szCs w:val="28"/>
        </w:rPr>
        <w:t xml:space="preserve"> </w:t>
      </w:r>
      <w:proofErr w:type="gramStart"/>
      <w:r w:rsidRPr="00244AD8">
        <w:rPr>
          <w:sz w:val="28"/>
          <w:szCs w:val="28"/>
        </w:rPr>
        <w:t>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r w:rsidRPr="00244AD8">
        <w:rPr>
          <w:sz w:val="28"/>
          <w:szCs w:val="28"/>
        </w:rPr>
        <w:t xml:space="preserve"> </w:t>
      </w:r>
      <w:proofErr w:type="gramStart"/>
      <w:r w:rsidRPr="00244AD8">
        <w:rPr>
          <w:sz w:val="28"/>
          <w:szCs w:val="28"/>
        </w:rPr>
        <w:t xml:space="preserve">Участник </w:t>
      </w:r>
      <w:r w:rsidRPr="00244AD8">
        <w:rPr>
          <w:sz w:val="28"/>
          <w:szCs w:val="28"/>
        </w:rPr>
        <w:lastRenderedPageBreak/>
        <w:t>закупки для участия в неконкурентной закупке подает заявку на участие в неконкурентной закупке или иной</w:t>
      </w:r>
      <w:r w:rsidR="00024DA5">
        <w:rPr>
          <w:sz w:val="28"/>
          <w:szCs w:val="28"/>
        </w:rPr>
        <w:t xml:space="preserve"> </w:t>
      </w:r>
      <w:r w:rsidRPr="00244AD8">
        <w:rPr>
          <w:sz w:val="28"/>
          <w:szCs w:val="28"/>
        </w:rPr>
        <w:t>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3.4. </w:t>
      </w:r>
      <w:proofErr w:type="gramStart"/>
      <w:r w:rsidRPr="00244AD8">
        <w:rPr>
          <w:sz w:val="28"/>
          <w:szCs w:val="28"/>
        </w:rPr>
        <w:t>Устанавливать в закупочной документации иные требования, отличные от указанных в пунктах 3.1, 3.2 Положения, не допускается.</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3.5. Требования, предъявляемые к участникам закупки, применяются в равной степени ко всем участникам закупки.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3.6. При установлении требований к участнику закупки заказчик обязан установить в документации о закупке исчерпывающий перечень документов, которые необходимо представить участнику для подтверждения соответствия таким требованиям, с учетом требований подраздела 9.2 Положения.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3.7. В случае проведения конкурса или запроса предложений указанные в документации о закупке требования к участникам не должны противоречить критериям оценки, указанным в документации, в случае, если такие требования и критерии относятся к одному и тому же показателю.</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3.8. В случае проведения неконкурентной закупки (закупки у единственного поставщика), заказчик должен обеспечить контроль соответствия участника закупки, с которым заключается договор, требованиям, предусмотренным пунктом 3.1 Положения. Заказчик вправе не оформлять результаты такого контроля документально.</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3.9. Товары, приобретаемые заказчиком, должны быть новыми, </w:t>
      </w:r>
      <w:r w:rsidRPr="00244AD8">
        <w:rPr>
          <w:spacing w:val="-4"/>
          <w:sz w:val="28"/>
          <w:szCs w:val="28"/>
        </w:rPr>
        <w:t>не бывшими в употреблении, если документацией и (или) извещением о закупке не предусмотрено</w:t>
      </w:r>
      <w:r w:rsidRPr="00244AD8">
        <w:rPr>
          <w:sz w:val="28"/>
          <w:szCs w:val="28"/>
        </w:rPr>
        <w:t xml:space="preserve"> иное.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3.10. При описании в документации о конкурентной закупке предмета закупки заказчик должен руководствоваться следующими правилами: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3.10.1. В описании предмета закупки указываются функциональные характеристики (потребительские свойства), технические и качественные </w:t>
      </w:r>
      <w:r w:rsidRPr="00244AD8">
        <w:rPr>
          <w:spacing w:val="-8"/>
          <w:sz w:val="28"/>
          <w:szCs w:val="28"/>
        </w:rPr>
        <w:t>характеристики, а также эксплуатационные характеристики (при необходимости)</w:t>
      </w:r>
      <w:r w:rsidRPr="00244AD8">
        <w:rPr>
          <w:sz w:val="28"/>
          <w:szCs w:val="28"/>
        </w:rPr>
        <w:t xml:space="preserve"> предмета закупки;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3.10.2. </w:t>
      </w:r>
      <w:proofErr w:type="gramStart"/>
      <w:r w:rsidRPr="00244AD8">
        <w:rPr>
          <w:sz w:val="28"/>
          <w:szCs w:val="28"/>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3.10.3.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lastRenderedPageBreak/>
        <w:t xml:space="preserve">несовместимости товаров, на которых размещаются другие товарные знаки, и необходимости обеспечения взаимодействия таких товаров </w:t>
      </w:r>
      <w:r w:rsidRPr="00244AD8">
        <w:rPr>
          <w:sz w:val="28"/>
          <w:szCs w:val="28"/>
        </w:rPr>
        <w:br/>
        <w:t>с товарами, используемыми заказчиком;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закупок товаров, необходимых для исполнения государственного контракта;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proofErr w:type="gramStart"/>
      <w:r w:rsidRPr="00244AD8">
        <w:rPr>
          <w:spacing w:val="-4"/>
          <w:sz w:val="28"/>
          <w:szCs w:val="28"/>
        </w:rPr>
        <w:t>закупок с указанием конкретных товарных знаков, знаков обслуживания,</w:t>
      </w:r>
      <w:r w:rsidRPr="00244AD8">
        <w:rPr>
          <w:sz w:val="28"/>
          <w:szCs w:val="28"/>
        </w:rPr>
        <w:t xml:space="preserve"> </w:t>
      </w:r>
      <w:r w:rsidRPr="00244AD8">
        <w:rPr>
          <w:spacing w:val="-4"/>
          <w:sz w:val="28"/>
          <w:szCs w:val="28"/>
        </w:rPr>
        <w:t>патентов, полезных моделей, промышленных образцов, места происхождения</w:t>
      </w:r>
      <w:r w:rsidRPr="00244AD8">
        <w:rPr>
          <w:sz w:val="28"/>
          <w:szCs w:val="28"/>
        </w:rPr>
        <w:t xml:space="preserve">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w:t>
      </w:r>
      <w:r w:rsidRPr="00244AD8">
        <w:rPr>
          <w:sz w:val="28"/>
          <w:szCs w:val="28"/>
        </w:rPr>
        <w:br/>
        <w:t xml:space="preserve">№ 223-ФЗ, в целях исполнения этими юридическими лицами обязательств </w:t>
      </w:r>
      <w:r w:rsidRPr="00244AD8">
        <w:rPr>
          <w:sz w:val="28"/>
          <w:szCs w:val="28"/>
        </w:rPr>
        <w:br/>
        <w:t>по заключенным договорам с юридическими лицами, в том числе иностранными юридическими лицами.</w:t>
      </w:r>
      <w:proofErr w:type="gramEnd"/>
    </w:p>
    <w:p w:rsidR="00244AD8" w:rsidRPr="00244AD8" w:rsidRDefault="00244AD8" w:rsidP="00244AD8">
      <w:pPr>
        <w:widowControl w:val="0"/>
        <w:tabs>
          <w:tab w:val="left" w:pos="851"/>
        </w:tabs>
        <w:overflowPunct w:val="0"/>
        <w:autoSpaceDE w:val="0"/>
        <w:autoSpaceDN w:val="0"/>
        <w:adjustRightInd w:val="0"/>
        <w:ind w:firstLine="720"/>
        <w:jc w:val="both"/>
        <w:rPr>
          <w:sz w:val="28"/>
          <w:szCs w:val="28"/>
        </w:rPr>
      </w:pPr>
    </w:p>
    <w:p w:rsidR="00244AD8" w:rsidRPr="00244AD8" w:rsidRDefault="00244AD8" w:rsidP="00244AD8">
      <w:pPr>
        <w:pStyle w:val="1"/>
        <w:keepNext/>
        <w:widowControl/>
        <w:autoSpaceDE/>
        <w:autoSpaceDN/>
        <w:adjustRightInd/>
        <w:spacing w:before="0" w:after="0"/>
        <w:ind w:left="709"/>
        <w:rPr>
          <w:rFonts w:ascii="Times New Roman" w:hAnsi="Times New Roman"/>
          <w:color w:val="auto"/>
          <w:sz w:val="28"/>
          <w:szCs w:val="28"/>
        </w:rPr>
      </w:pPr>
      <w:bookmarkStart w:id="7" w:name="_Toc521582049"/>
      <w:r w:rsidRPr="00244AD8">
        <w:rPr>
          <w:rFonts w:ascii="Times New Roman" w:hAnsi="Times New Roman"/>
          <w:color w:val="auto"/>
          <w:sz w:val="28"/>
          <w:szCs w:val="28"/>
        </w:rPr>
        <w:t>4. Способы и формы закупок</w:t>
      </w:r>
      <w:bookmarkEnd w:id="7"/>
    </w:p>
    <w:p w:rsidR="00244AD8" w:rsidRPr="00244AD8" w:rsidRDefault="00244AD8" w:rsidP="00244AD8">
      <w:pPr>
        <w:rPr>
          <w:sz w:val="28"/>
          <w:szCs w:val="28"/>
        </w:rPr>
      </w:pP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4.1. Положением предусмотрены следующие способы закупок: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4.1.1. Открытый конкурс, конкурс в электронной форме (далее конкурс);</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4.1.2. Аукцион в электронной форме (далее аукцион);</w:t>
      </w:r>
    </w:p>
    <w:p w:rsidR="00244AD8" w:rsidRPr="00244AD8" w:rsidRDefault="00244AD8" w:rsidP="00244AD8">
      <w:pPr>
        <w:widowControl w:val="0"/>
        <w:tabs>
          <w:tab w:val="left" w:pos="851"/>
        </w:tabs>
        <w:overflowPunct w:val="0"/>
        <w:autoSpaceDE w:val="0"/>
        <w:autoSpaceDN w:val="0"/>
        <w:adjustRightInd w:val="0"/>
        <w:ind w:firstLine="709"/>
        <w:jc w:val="both"/>
        <w:rPr>
          <w:spacing w:val="-8"/>
          <w:sz w:val="28"/>
          <w:szCs w:val="28"/>
        </w:rPr>
      </w:pPr>
      <w:r w:rsidRPr="00244AD8">
        <w:rPr>
          <w:spacing w:val="-8"/>
          <w:sz w:val="28"/>
          <w:szCs w:val="28"/>
        </w:rPr>
        <w:t>4.1.3. Запрос предложений в электронной форме (далее запрос предложений);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4.1.4. Закрытые закупки в электронной форме (закрытый конкурс в электронной форме, закрытый аукцион в электронной форме, закрытый запрос предложений в электронной форме) (далее закрытые закупки);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4.1.5. Запрос котировок в электронной форме (далее запрос котировок);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4.1.6. Запрос цен;</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4.1.7. Закупка у единственного поставщика (подрядчика, исполнителя) (далее закупка у единственного поставщика).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4.2. Закупки, указанные в подпунктах 4.1.1-4.1.6 Положения, являются конкурентными закупками.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4.3. Закупки, указанные в подпунктах 4.1.1-4.1.5 Положения, являются торгами в понимании статей 447, 448 Гражданского кодекса Российской Федерации.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4.4. Закупка у единственного поставщика является неконкурентной закупкой.</w:t>
      </w:r>
    </w:p>
    <w:p w:rsidR="00244AD8" w:rsidRPr="00244AD8" w:rsidRDefault="00244AD8" w:rsidP="00244AD8">
      <w:pPr>
        <w:widowControl w:val="0"/>
        <w:tabs>
          <w:tab w:val="left" w:pos="851"/>
        </w:tabs>
        <w:overflowPunct w:val="0"/>
        <w:autoSpaceDE w:val="0"/>
        <w:autoSpaceDN w:val="0"/>
        <w:adjustRightInd w:val="0"/>
        <w:ind w:firstLine="720"/>
        <w:jc w:val="both"/>
        <w:rPr>
          <w:sz w:val="28"/>
          <w:szCs w:val="28"/>
        </w:rPr>
      </w:pPr>
    </w:p>
    <w:p w:rsidR="00244AD8" w:rsidRPr="00244AD8" w:rsidRDefault="00244AD8" w:rsidP="00244AD8">
      <w:pPr>
        <w:pStyle w:val="1"/>
        <w:keepNext/>
        <w:widowControl/>
        <w:autoSpaceDE/>
        <w:autoSpaceDN/>
        <w:adjustRightInd/>
        <w:spacing w:before="0" w:after="0"/>
        <w:ind w:firstLine="709"/>
        <w:rPr>
          <w:rFonts w:ascii="Times New Roman" w:hAnsi="Times New Roman"/>
          <w:color w:val="auto"/>
          <w:sz w:val="28"/>
          <w:szCs w:val="28"/>
        </w:rPr>
      </w:pPr>
      <w:bookmarkStart w:id="8" w:name="_Toc521582050"/>
      <w:r w:rsidRPr="00244AD8">
        <w:rPr>
          <w:rFonts w:ascii="Times New Roman" w:hAnsi="Times New Roman"/>
          <w:color w:val="auto"/>
          <w:sz w:val="28"/>
          <w:szCs w:val="28"/>
        </w:rPr>
        <w:t>5. Условия и случаи применения способов закупки</w:t>
      </w:r>
      <w:bookmarkEnd w:id="8"/>
    </w:p>
    <w:p w:rsidR="00244AD8" w:rsidRPr="00244AD8" w:rsidRDefault="00244AD8" w:rsidP="00244AD8">
      <w:pPr>
        <w:rPr>
          <w:sz w:val="28"/>
          <w:szCs w:val="28"/>
        </w:rPr>
      </w:pP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5.1. Заказчик вправе осуществлять закупку путем проведения конкурса в любых случаях.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lastRenderedPageBreak/>
        <w:t>5.2. Заказчик вправе осуществлять закупку путем проведения аукциона при выполнении хотя бы одного из следующих условий: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5.2.1. Предметом закупки является продукция, по которой существует функционирующий рынок;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5.2.2. Предметом закупки являются товары, работы, услуги, в отношении которых целесообразно проводить оценку только по ценовым критериям.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5.3. Заказчик вправе осуществлять закупку путем проведения запроса цен при одновременном выполнении следующих условий: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5.3.1. Предметом закупки является продукция, по которой существует функционирующий рынок;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pacing w:val="-4"/>
          <w:sz w:val="28"/>
          <w:szCs w:val="28"/>
        </w:rPr>
        <w:t>5.3.2. Предметом закупки являются товары, работы, услуги, в отношении</w:t>
      </w:r>
      <w:r w:rsidRPr="00244AD8">
        <w:rPr>
          <w:sz w:val="28"/>
          <w:szCs w:val="28"/>
        </w:rPr>
        <w:t xml:space="preserve"> которых целесообразно проводить оценку только по ценовым критериям;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5.3.3. Начальная (максимальная) цена договора не превышает 1 млн. рублей.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5.4. Заказчик вправе осуществлять закупку путем проведения запроса котировок при одновременном выполнении следующих условий: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5.4.1. Объектом закупки является продукция, по которой существует функционирующий рынок;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5.4.2. Объектом закупки являются товары, работы, услуги, в отношении которых целесообразно проводить оценку только по ценовым критериям;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5.4.3. Начальная (максимальная) цена договора не превышает 2 млн. рублей.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5.5. Заказчик вправе осуществлять закупку путем проведения запроса предложений при одновременном выполнении следующих условий: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5.5.1. Начальная (максимальная) цена договора не превышает 2 млн. рублей;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5.5.2. Предметом закупки являются товары, работы, услуги, в отношении которых целесообразно проводить оценку по ценовым и неценовым критериям.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 Закупка у единственного поставщика может проводиться в следующих случаях:</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5.6.1. Заключается договор с субъектом естественных монополий на оказание услуг естественных монополий в соответствии с Федеральным законом от 17 августа 1995 года № 147-ФЗ «О естественных монополиях»;</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5.6.2. Заключается договор на оказание услуг по регулируемым в соответствии с законодательством Российской Федерации ценам (тарифам) в сферах водоснабжения, водоотведения, канализации, теплоснабжения, обращения с твердыми коммунальными отходами, газоснабжения (за исключением услуг по реализации сжиженного газа), подключения (технологического присоединения) к сетям инженерно-технического обеспечения;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5.6.3. Заключается договор энергоснабжения или договор купли-</w:t>
      </w:r>
      <w:r w:rsidRPr="00244AD8">
        <w:rPr>
          <w:spacing w:val="-4"/>
          <w:sz w:val="28"/>
          <w:szCs w:val="28"/>
        </w:rPr>
        <w:t>продажи электрической энергии с гарантирующим поставщиком электрической</w:t>
      </w:r>
      <w:r w:rsidRPr="00244AD8">
        <w:rPr>
          <w:sz w:val="28"/>
          <w:szCs w:val="28"/>
        </w:rPr>
        <w:t xml:space="preserve"> </w:t>
      </w:r>
      <w:r w:rsidRPr="00244AD8">
        <w:rPr>
          <w:sz w:val="28"/>
          <w:szCs w:val="28"/>
        </w:rPr>
        <w:lastRenderedPageBreak/>
        <w:t>энергии;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5.6.4. Закупки товаров, работ, услуг, стоимость которых не превышает 100,0 тыс. рублей, а в случае если годовая выручка заказчика за отчетный финансовый год составляет более чем 5,0 млрд. рублей, – стоимость которых не превышает 500,0 тыс. рублей. Исключение составляет случай, предусмотренный подпунктом 5.6.22 Положения;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pacing w:val="-8"/>
          <w:sz w:val="28"/>
          <w:szCs w:val="28"/>
        </w:rPr>
        <w:t>5.6.5. Осуществление закупки для государственных нужд у единственного</w:t>
      </w:r>
      <w:r w:rsidRPr="00244AD8">
        <w:rPr>
          <w:sz w:val="28"/>
          <w:szCs w:val="28"/>
        </w:rPr>
        <w:t xml:space="preserve"> поставщика (подрядчика, исполнителя), определенного Указом или </w:t>
      </w:r>
      <w:r w:rsidRPr="00244AD8">
        <w:rPr>
          <w:spacing w:val="-10"/>
          <w:sz w:val="28"/>
          <w:szCs w:val="28"/>
        </w:rPr>
        <w:t>распоряжением Президента Российской Федерации, либо в случаях, установленных</w:t>
      </w:r>
      <w:r w:rsidRPr="00244AD8">
        <w:rPr>
          <w:sz w:val="28"/>
          <w:szCs w:val="28"/>
        </w:rPr>
        <w:t xml:space="preserve">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5.6.6. Возникла потребность в работах или услугах, выполнение или оказание которых может осуществляться исключительно органами исполнительной власти Архангельской области в соответствии </w:t>
      </w:r>
      <w:r w:rsidRPr="00244AD8">
        <w:rPr>
          <w:sz w:val="28"/>
          <w:szCs w:val="28"/>
        </w:rPr>
        <w:br/>
        <w:t xml:space="preserve">с их </w:t>
      </w:r>
      <w:r w:rsidRPr="00244AD8">
        <w:rPr>
          <w:spacing w:val="-4"/>
          <w:sz w:val="28"/>
          <w:szCs w:val="28"/>
        </w:rPr>
        <w:t xml:space="preserve">полномочиями или подведомственными им государственными </w:t>
      </w:r>
      <w:r w:rsidRPr="00244AD8">
        <w:rPr>
          <w:spacing w:val="-8"/>
          <w:sz w:val="28"/>
          <w:szCs w:val="28"/>
        </w:rPr>
        <w:t>учреждениями, государственными унитарными предприятиями, соответствующие</w:t>
      </w:r>
      <w:r w:rsidRPr="00244AD8">
        <w:rPr>
          <w:sz w:val="28"/>
          <w:szCs w:val="28"/>
        </w:rPr>
        <w:t xml:space="preserve"> полномочия которых устанавливаются нормативными правовыми актами Российской Федерации, нормативными правовыми актами Архангельской области;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5.6.7. Осуществления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w:t>
      </w:r>
      <w:proofErr w:type="gramStart"/>
      <w:r w:rsidRPr="00244AD8">
        <w:rPr>
          <w:sz w:val="28"/>
          <w:szCs w:val="28"/>
        </w:rPr>
        <w:t>режима повышенной готовности функционирования органов управления</w:t>
      </w:r>
      <w:proofErr w:type="gramEnd"/>
      <w:r w:rsidRPr="00244AD8">
        <w:rPr>
          <w:sz w:val="28"/>
          <w:szCs w:val="28"/>
        </w:rPr>
        <w:t xml:space="preserve">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w:t>
      </w:r>
      <w:proofErr w:type="gramStart"/>
      <w:r w:rsidRPr="00244AD8">
        <w:rPr>
          <w:sz w:val="28"/>
          <w:szCs w:val="28"/>
        </w:rPr>
        <w:t>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w:t>
      </w:r>
      <w:r w:rsidRPr="00244AD8">
        <w:rPr>
          <w:spacing w:val="-10"/>
          <w:sz w:val="28"/>
          <w:szCs w:val="28"/>
        </w:rPr>
        <w:t>художественное или иное культурное значение), предназначенных для пополнения</w:t>
      </w:r>
      <w:r w:rsidRPr="00244AD8">
        <w:rPr>
          <w:sz w:val="28"/>
          <w:szCs w:val="28"/>
        </w:rPr>
        <w:t xml:space="preserve"> государственных музейного, библиотечного, архивного фондов, кин</w:t>
      </w:r>
      <w:proofErr w:type="gramStart"/>
      <w:r w:rsidRPr="00244AD8">
        <w:rPr>
          <w:sz w:val="28"/>
          <w:szCs w:val="28"/>
        </w:rPr>
        <w:t>о-</w:t>
      </w:r>
      <w:proofErr w:type="gramEnd"/>
      <w:r w:rsidRPr="00244AD8">
        <w:rPr>
          <w:sz w:val="28"/>
          <w:szCs w:val="28"/>
        </w:rPr>
        <w:t xml:space="preserve">, </w:t>
      </w:r>
      <w:proofErr w:type="spellStart"/>
      <w:r w:rsidRPr="00244AD8">
        <w:rPr>
          <w:sz w:val="28"/>
          <w:szCs w:val="28"/>
        </w:rPr>
        <w:t>фотофонда</w:t>
      </w:r>
      <w:proofErr w:type="spellEnd"/>
      <w:r w:rsidRPr="00244AD8">
        <w:rPr>
          <w:sz w:val="28"/>
          <w:szCs w:val="28"/>
        </w:rPr>
        <w:t xml:space="preserve"> и аналогичных фондов;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5.6.9. Закупка произведений литературы и искусства определенных авторов (за исключением случаев приобретения </w:t>
      </w:r>
      <w:proofErr w:type="spellStart"/>
      <w:r w:rsidRPr="00244AD8">
        <w:rPr>
          <w:sz w:val="28"/>
          <w:szCs w:val="28"/>
        </w:rPr>
        <w:t>кинопроектов</w:t>
      </w:r>
      <w:proofErr w:type="spellEnd"/>
      <w:r w:rsidRPr="00244AD8">
        <w:rPr>
          <w:sz w:val="28"/>
          <w:szCs w:val="28"/>
        </w:rPr>
        <w:t xml:space="preserve"> в целях </w:t>
      </w:r>
      <w:r w:rsidRPr="00244AD8">
        <w:rPr>
          <w:sz w:val="28"/>
          <w:szCs w:val="28"/>
        </w:rPr>
        <w:lastRenderedPageBreak/>
        <w:t xml:space="preserve">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5.6.10. Возникла потребность в закупке услуг, связанных с направлением работника в служебную командировку, в том числе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иные сопутствующие расходы;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5.6.11. </w:t>
      </w:r>
      <w:proofErr w:type="gramStart"/>
      <w:r w:rsidRPr="00244AD8">
        <w:rPr>
          <w:sz w:val="28"/>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w:t>
      </w:r>
      <w:r w:rsidRPr="00244AD8">
        <w:rPr>
          <w:spacing w:val="-10"/>
          <w:sz w:val="28"/>
          <w:szCs w:val="28"/>
        </w:rPr>
        <w:t>для обеспечения деятельности государственных и муниципальных образовательных</w:t>
      </w:r>
      <w:r w:rsidRPr="00244AD8">
        <w:rPr>
          <w:sz w:val="28"/>
          <w:szCs w:val="28"/>
        </w:rPr>
        <w:t xml:space="preserve"> </w:t>
      </w:r>
      <w:r w:rsidRPr="00244AD8">
        <w:rPr>
          <w:spacing w:val="-4"/>
          <w:sz w:val="28"/>
          <w:szCs w:val="28"/>
        </w:rPr>
        <w:t>учреждений, государственных и</w:t>
      </w:r>
      <w:proofErr w:type="gramEnd"/>
      <w:r w:rsidRPr="00244AD8">
        <w:rPr>
          <w:spacing w:val="-4"/>
          <w:sz w:val="28"/>
          <w:szCs w:val="28"/>
        </w:rPr>
        <w:t xml:space="preserve"> муниципальных библиотек, государственных</w:t>
      </w:r>
      <w:r w:rsidRPr="00244AD8">
        <w:rPr>
          <w:sz w:val="28"/>
          <w:szCs w:val="28"/>
        </w:rPr>
        <w:t xml:space="preserve"> научных организаций, закупка осуществляется для выполнения работ по мобилизационной подготовке;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5.6.12. Заключение договора на посещение зоопарка, театра, кинотеатра, концерта, цирка, музея, выставки или спортивного мероприятия;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5.6.13. </w:t>
      </w:r>
      <w:proofErr w:type="gramStart"/>
      <w:r w:rsidRPr="00244AD8">
        <w:rPr>
          <w:sz w:val="28"/>
          <w:szCs w:val="28"/>
        </w:rPr>
        <w:t>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w:t>
      </w:r>
      <w:proofErr w:type="gramEnd"/>
      <w:r w:rsidRPr="00244AD8">
        <w:rPr>
          <w:sz w:val="28"/>
          <w:szCs w:val="28"/>
        </w:rPr>
        <w:t xml:space="preserve"> </w:t>
      </w:r>
      <w:proofErr w:type="gramStart"/>
      <w:r w:rsidRPr="00244AD8">
        <w:rPr>
          <w:sz w:val="28"/>
          <w:szCs w:val="28"/>
        </w:rPr>
        <w:t>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w:t>
      </w:r>
      <w:proofErr w:type="gramEnd"/>
      <w:r w:rsidRPr="00244AD8">
        <w:rPr>
          <w:sz w:val="28"/>
          <w:szCs w:val="28"/>
        </w:rPr>
        <w:t>, грима, постижерских изделий, театральных кукол, необходимых для создания и (или) исполнения произведений указанными организациями;</w:t>
      </w:r>
    </w:p>
    <w:p w:rsidR="00244AD8" w:rsidRPr="00244AD8" w:rsidRDefault="00244AD8" w:rsidP="00244AD8">
      <w:pPr>
        <w:widowControl w:val="0"/>
        <w:tabs>
          <w:tab w:val="left" w:pos="851"/>
        </w:tabs>
        <w:overflowPunct w:val="0"/>
        <w:autoSpaceDE w:val="0"/>
        <w:autoSpaceDN w:val="0"/>
        <w:adjustRightInd w:val="0"/>
        <w:ind w:firstLine="709"/>
        <w:jc w:val="both"/>
        <w:rPr>
          <w:strike/>
          <w:sz w:val="28"/>
          <w:szCs w:val="28"/>
        </w:rPr>
      </w:pPr>
      <w:r w:rsidRPr="00244AD8">
        <w:rPr>
          <w:sz w:val="28"/>
          <w:szCs w:val="28"/>
        </w:rPr>
        <w:t>5.6.14.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5.6.15. Заключение договора на оказание преподавательских услуг, а </w:t>
      </w:r>
      <w:r w:rsidRPr="00244AD8">
        <w:rPr>
          <w:sz w:val="28"/>
          <w:szCs w:val="28"/>
        </w:rPr>
        <w:lastRenderedPageBreak/>
        <w:t>также услуг экскурсовода (гида), оказываемых физическими лицами;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5.6.16. Осуществление закупок банковских услуг по выдаче банковских гарантий;</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5.6.17. Осуществление закупок изделий народных художественных промыслов признанного художественного достоинства, образцы которых </w:t>
      </w:r>
      <w:r w:rsidRPr="00244AD8">
        <w:rPr>
          <w:spacing w:val="-4"/>
          <w:sz w:val="28"/>
          <w:szCs w:val="28"/>
        </w:rPr>
        <w:t>зарегистрированы в порядке, установленном уполномоченным Правительством</w:t>
      </w:r>
      <w:r w:rsidRPr="00244AD8">
        <w:rPr>
          <w:sz w:val="28"/>
          <w:szCs w:val="28"/>
        </w:rPr>
        <w:t xml:space="preserve"> Российской Федерации федеральным органом исполнительной власти;</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5.6.18. Осуществление закупки товаров, работ, услуг вследствие признания ранее проведенной конкурентной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а также не допускается изменение объема закупаемых товаров, работ, услуг в сторону его увеличения относительно условий, указанных в документации конкурентной закупки или, в случае проведения закупки способом запроса котировок, в извещении о проведении запроса котировок.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Заказчик вправе заключить договор на основании настоящего подпункта не позднее чем через 10 рабочих дней со дня размещения в ЕИС протокола о признании конкурентной закупки несостоявшейся.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В случае проведения закупки на основании настоящего подпункта (вне зависимости от суммы сделки) заказчик обязан разместить в ЕИС сведения о такой закупке в плане закупки не позднее дня заключения договора, а также </w:t>
      </w:r>
      <w:proofErr w:type="gramStart"/>
      <w:r w:rsidRPr="00244AD8">
        <w:rPr>
          <w:sz w:val="28"/>
          <w:szCs w:val="28"/>
        </w:rPr>
        <w:t>разместить сведения</w:t>
      </w:r>
      <w:proofErr w:type="gramEnd"/>
      <w:r w:rsidRPr="00244AD8">
        <w:rPr>
          <w:sz w:val="28"/>
          <w:szCs w:val="28"/>
        </w:rPr>
        <w:t xml:space="preserve"> о договоре, заключенном по результатам такой закупки в реестре договоров;</w:t>
      </w:r>
    </w:p>
    <w:p w:rsidR="00244AD8" w:rsidRPr="00244AD8" w:rsidRDefault="00244AD8" w:rsidP="00244AD8">
      <w:pPr>
        <w:widowControl w:val="0"/>
        <w:tabs>
          <w:tab w:val="left" w:pos="851"/>
        </w:tabs>
        <w:overflowPunct w:val="0"/>
        <w:autoSpaceDE w:val="0"/>
        <w:autoSpaceDN w:val="0"/>
        <w:adjustRightInd w:val="0"/>
        <w:ind w:firstLine="709"/>
        <w:jc w:val="both"/>
        <w:rPr>
          <w:strike/>
          <w:sz w:val="28"/>
          <w:szCs w:val="28"/>
        </w:rPr>
      </w:pPr>
      <w:r w:rsidRPr="00244AD8">
        <w:rPr>
          <w:sz w:val="28"/>
          <w:szCs w:val="28"/>
        </w:rPr>
        <w:t xml:space="preserve">5.6.19. </w:t>
      </w:r>
      <w:proofErr w:type="gramStart"/>
      <w:r w:rsidRPr="00244AD8">
        <w:rPr>
          <w:sz w:val="28"/>
          <w:szCs w:val="28"/>
        </w:rPr>
        <w:t xml:space="preserve">Заключение договора на оказание услуг по осуществлению авторского контроля за разработкой проектной документации объекта </w:t>
      </w:r>
      <w:r w:rsidRPr="00244AD8">
        <w:rPr>
          <w:spacing w:val="-6"/>
          <w:sz w:val="28"/>
          <w:szCs w:val="28"/>
        </w:rPr>
        <w:t>капитального строительства, проведению авторского надзора за строительством,</w:t>
      </w:r>
      <w:r w:rsidRPr="00244AD8">
        <w:rPr>
          <w:sz w:val="28"/>
          <w:szCs w:val="28"/>
        </w:rPr>
        <w:t xml:space="preserve">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(памятника истории и культуры) народов Российской Федерации авторами проектов;</w:t>
      </w:r>
      <w:proofErr w:type="gramEnd"/>
    </w:p>
    <w:p w:rsidR="00244AD8" w:rsidRPr="00244AD8" w:rsidRDefault="00244AD8" w:rsidP="00244AD8">
      <w:pPr>
        <w:widowControl w:val="0"/>
        <w:tabs>
          <w:tab w:val="left" w:pos="851"/>
        </w:tabs>
        <w:overflowPunct w:val="0"/>
        <w:autoSpaceDE w:val="0"/>
        <w:autoSpaceDN w:val="0"/>
        <w:adjustRightInd w:val="0"/>
        <w:ind w:firstLine="709"/>
        <w:jc w:val="both"/>
        <w:rPr>
          <w:strike/>
          <w:sz w:val="28"/>
          <w:szCs w:val="28"/>
        </w:rPr>
      </w:pPr>
      <w:r w:rsidRPr="00244AD8">
        <w:rPr>
          <w:sz w:val="28"/>
          <w:szCs w:val="28"/>
        </w:rPr>
        <w:t>5.6.20. Заключение договоров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5.6.21.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w:t>
      </w:r>
      <w:proofErr w:type="spellStart"/>
      <w:r w:rsidRPr="00244AD8">
        <w:rPr>
          <w:sz w:val="28"/>
          <w:szCs w:val="28"/>
        </w:rPr>
        <w:t>водо</w:t>
      </w:r>
      <w:proofErr w:type="spellEnd"/>
      <w:r w:rsidRPr="00244AD8">
        <w:rPr>
          <w:sz w:val="28"/>
          <w:szCs w:val="28"/>
        </w:rPr>
        <w:t>-, тепл</w:t>
      </w:r>
      <w:proofErr w:type="gramStart"/>
      <w:r w:rsidRPr="00244AD8">
        <w:rPr>
          <w:sz w:val="28"/>
          <w:szCs w:val="28"/>
        </w:rPr>
        <w:t>о-</w:t>
      </w:r>
      <w:proofErr w:type="gramEnd"/>
      <w:r w:rsidRPr="00244AD8">
        <w:rPr>
          <w:sz w:val="28"/>
          <w:szCs w:val="28"/>
        </w:rPr>
        <w:t xml:space="preserve">, </w:t>
      </w:r>
      <w:proofErr w:type="spellStart"/>
      <w:r w:rsidRPr="00244AD8">
        <w:rPr>
          <w:sz w:val="28"/>
          <w:szCs w:val="28"/>
        </w:rPr>
        <w:t>газо</w:t>
      </w:r>
      <w:proofErr w:type="spellEnd"/>
      <w:r w:rsidRPr="00244AD8">
        <w:rPr>
          <w:sz w:val="28"/>
          <w:szCs w:val="28"/>
        </w:rPr>
        <w:t xml:space="preserve">- и энергоснабжению, услуг по охране, услуг по вывозу коммунальных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w:t>
      </w:r>
      <w:r w:rsidRPr="00244AD8">
        <w:rPr>
          <w:sz w:val="28"/>
          <w:szCs w:val="28"/>
        </w:rPr>
        <w:lastRenderedPageBreak/>
        <w:t>заказчику в безвозмездное пользование или оперативное управление;</w:t>
      </w:r>
    </w:p>
    <w:p w:rsidR="00244AD8" w:rsidRPr="00244AD8" w:rsidRDefault="00244AD8" w:rsidP="00244AD8">
      <w:pPr>
        <w:widowControl w:val="0"/>
        <w:tabs>
          <w:tab w:val="left" w:pos="851"/>
        </w:tabs>
        <w:overflowPunct w:val="0"/>
        <w:autoSpaceDE w:val="0"/>
        <w:autoSpaceDN w:val="0"/>
        <w:adjustRightInd w:val="0"/>
        <w:ind w:firstLine="709"/>
        <w:jc w:val="both"/>
        <w:rPr>
          <w:rFonts w:eastAsia="Calibri"/>
          <w:color w:val="FF0000"/>
          <w:sz w:val="28"/>
          <w:szCs w:val="28"/>
        </w:rPr>
      </w:pPr>
      <w:r w:rsidRPr="00244AD8">
        <w:rPr>
          <w:rFonts w:eastAsia="Calibri"/>
          <w:sz w:val="28"/>
          <w:szCs w:val="28"/>
        </w:rPr>
        <w:t>5.6.22. Осуществление закупок товаров, работ, услуг, стоимость которых не превышает 5 (пять) миллионов рублей, с использованием единой информационной системы (далее информационная система).</w:t>
      </w:r>
    </w:p>
    <w:p w:rsidR="00244AD8" w:rsidRPr="00244AD8" w:rsidRDefault="00244AD8" w:rsidP="00244AD8">
      <w:pPr>
        <w:widowControl w:val="0"/>
        <w:tabs>
          <w:tab w:val="left" w:pos="851"/>
        </w:tabs>
        <w:overflowPunct w:val="0"/>
        <w:autoSpaceDE w:val="0"/>
        <w:autoSpaceDN w:val="0"/>
        <w:adjustRightInd w:val="0"/>
        <w:ind w:firstLine="709"/>
        <w:jc w:val="both"/>
        <w:rPr>
          <w:rFonts w:eastAsia="Calibri"/>
          <w:sz w:val="28"/>
          <w:szCs w:val="28"/>
        </w:rPr>
      </w:pPr>
      <w:r w:rsidRPr="00244AD8">
        <w:rPr>
          <w:rFonts w:eastAsia="Calibri"/>
          <w:sz w:val="28"/>
          <w:szCs w:val="28"/>
        </w:rPr>
        <w:t>В случае если при проведении такой закупки не было подано ни одного ценового предложения, заказчик вправе осуществить повторное размещение информации о закупке в информационной системе (далее повторная закупка);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5.6.23. Заключение договора на аренду нежилого здания, строения, сооружения, нежилого помещения. В случае проведения закупки на основании настоящего подпункта (вне зависимости от суммы сделки) для заключения договора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договора и иные существенные условия договора;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5.6.24. Осуществление закупки товаров работ, услуг, в случае если при проведении </w:t>
      </w:r>
      <w:proofErr w:type="gramStart"/>
      <w:r w:rsidRPr="00244AD8">
        <w:rPr>
          <w:sz w:val="28"/>
          <w:szCs w:val="28"/>
        </w:rPr>
        <w:t>повторной закупки, предусмотренной подпунктом 5.6.22 Положения не было</w:t>
      </w:r>
      <w:proofErr w:type="gramEnd"/>
      <w:r w:rsidRPr="00244AD8">
        <w:rPr>
          <w:sz w:val="28"/>
          <w:szCs w:val="28"/>
        </w:rPr>
        <w:t xml:space="preserve"> подано ни одного ценового предложения. </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Заказчик вправе заключить контракт без использования информационной системы на условиях, указанных в информации и документах о закупке, размещенных в информационной системе, и по цене, не превышающей начальную (максимальную) цену контракта, указанную при публикации повторной закупки в информационной системе.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5.6.25. Осуществление закупки товаров, работ, услуг только среди субъектов малого и среднего предпринимательства в порядке, предусмотренном пунктом 15.9 Положения. </w:t>
      </w:r>
    </w:p>
    <w:p w:rsidR="00244AD8" w:rsidRPr="00244AD8" w:rsidRDefault="00244AD8" w:rsidP="00244AD8">
      <w:pPr>
        <w:ind w:firstLine="567"/>
        <w:jc w:val="both"/>
        <w:rPr>
          <w:sz w:val="28"/>
          <w:szCs w:val="28"/>
        </w:rPr>
      </w:pPr>
      <w:r w:rsidRPr="00244AD8">
        <w:rPr>
          <w:sz w:val="28"/>
          <w:szCs w:val="28"/>
        </w:rPr>
        <w:t>5.6.26. Заключение договора на техническое обслуживание и ремонт музыкальных инструментов и сценического оборудования;</w:t>
      </w:r>
    </w:p>
    <w:p w:rsidR="00244AD8" w:rsidRPr="00244AD8" w:rsidRDefault="00244AD8" w:rsidP="00244AD8">
      <w:pPr>
        <w:ind w:firstLine="567"/>
        <w:jc w:val="both"/>
        <w:rPr>
          <w:sz w:val="28"/>
          <w:szCs w:val="28"/>
        </w:rPr>
      </w:pPr>
      <w:r w:rsidRPr="00244AD8">
        <w:rPr>
          <w:sz w:val="28"/>
          <w:szCs w:val="28"/>
        </w:rPr>
        <w:t xml:space="preserve">5.6.27. Заключение договора на оказание услуг по предоставлению прав </w:t>
      </w:r>
      <w:r w:rsidRPr="00244AD8">
        <w:rPr>
          <w:sz w:val="28"/>
          <w:szCs w:val="28"/>
        </w:rPr>
        <w:br/>
        <w:t xml:space="preserve">на доступ к информации, содержащейся в документальных, </w:t>
      </w:r>
      <w:proofErr w:type="spellStart"/>
      <w:r w:rsidRPr="00244AD8">
        <w:rPr>
          <w:sz w:val="28"/>
          <w:szCs w:val="28"/>
        </w:rPr>
        <w:t>документографических</w:t>
      </w:r>
      <w:proofErr w:type="spellEnd"/>
      <w:r w:rsidRPr="00244AD8">
        <w:rPr>
          <w:sz w:val="28"/>
          <w:szCs w:val="28"/>
        </w:rPr>
        <w:t>, реферативных, полнотекстовых зарубежных базах данных и специализированных базах данных;</w:t>
      </w:r>
    </w:p>
    <w:p w:rsidR="00244AD8" w:rsidRPr="00244AD8" w:rsidRDefault="00244AD8" w:rsidP="00244AD8">
      <w:pPr>
        <w:ind w:firstLine="567"/>
        <w:jc w:val="both"/>
        <w:rPr>
          <w:sz w:val="28"/>
          <w:szCs w:val="28"/>
        </w:rPr>
      </w:pPr>
      <w:r w:rsidRPr="00244AD8">
        <w:rPr>
          <w:sz w:val="28"/>
          <w:szCs w:val="28"/>
        </w:rPr>
        <w:t xml:space="preserve">5.6.28. Заключение договора на организацию и проведение социального мероприятия, включая заключение отдельных договоров на организацию питания, проживания, проезда, страхование жизни и здоровья, медицинское обслуживание, предоставление и аренду необходимого оборудования, специализированных помещений и транспорта, закупку экипировки </w:t>
      </w:r>
      <w:r w:rsidRPr="00244AD8">
        <w:rPr>
          <w:sz w:val="28"/>
          <w:szCs w:val="28"/>
        </w:rPr>
        <w:br/>
        <w:t xml:space="preserve">и инвентаря, наградной атрибутики; </w:t>
      </w:r>
    </w:p>
    <w:p w:rsidR="00244AD8" w:rsidRPr="00244AD8" w:rsidRDefault="00244AD8" w:rsidP="00244AD8">
      <w:pPr>
        <w:ind w:firstLine="567"/>
        <w:jc w:val="both"/>
        <w:rPr>
          <w:sz w:val="28"/>
          <w:szCs w:val="28"/>
        </w:rPr>
      </w:pPr>
      <w:r w:rsidRPr="00244AD8">
        <w:rPr>
          <w:sz w:val="28"/>
          <w:szCs w:val="28"/>
        </w:rPr>
        <w:t>5.6.29. Заключение договора в рамках осуществления гарантийного обслуживания товаров, работ, поставленных ранее, в том числе, когда выбор иного исполнителя невозможен по условиям гарантии;</w:t>
      </w:r>
    </w:p>
    <w:p w:rsidR="00244AD8" w:rsidRPr="00244AD8" w:rsidRDefault="00244AD8" w:rsidP="00244AD8">
      <w:pPr>
        <w:ind w:firstLine="567"/>
        <w:jc w:val="both"/>
        <w:rPr>
          <w:sz w:val="28"/>
          <w:szCs w:val="28"/>
        </w:rPr>
      </w:pPr>
      <w:r w:rsidRPr="00244AD8">
        <w:rPr>
          <w:sz w:val="28"/>
          <w:szCs w:val="28"/>
        </w:rPr>
        <w:t>5.6.30. Заключение договоров на оказание услуг по проведению экспертизы в случаях, предусмотренных законодательством Российской Федерации и (или) законодательством Архангельской области;</w:t>
      </w:r>
    </w:p>
    <w:p w:rsidR="00244AD8" w:rsidRPr="00244AD8" w:rsidRDefault="00244AD8" w:rsidP="00244AD8">
      <w:pPr>
        <w:ind w:firstLine="567"/>
        <w:jc w:val="both"/>
        <w:rPr>
          <w:sz w:val="28"/>
          <w:szCs w:val="28"/>
        </w:rPr>
      </w:pPr>
      <w:r w:rsidRPr="00244AD8">
        <w:rPr>
          <w:sz w:val="28"/>
          <w:szCs w:val="28"/>
        </w:rPr>
        <w:lastRenderedPageBreak/>
        <w:t xml:space="preserve">5.6.31. Заключение договора на оказание услуг по поддержке </w:t>
      </w:r>
      <w:r w:rsidRPr="00244AD8">
        <w:rPr>
          <w:sz w:val="28"/>
          <w:szCs w:val="28"/>
        </w:rPr>
        <w:br/>
        <w:t>и (или) изменению сайта Заказчика и информационных сайтов в интересах Заказчика;</w:t>
      </w:r>
    </w:p>
    <w:p w:rsidR="00244AD8" w:rsidRPr="00244AD8" w:rsidRDefault="00244AD8" w:rsidP="00244AD8">
      <w:pPr>
        <w:ind w:firstLine="567"/>
        <w:jc w:val="both"/>
        <w:rPr>
          <w:sz w:val="28"/>
          <w:szCs w:val="28"/>
        </w:rPr>
      </w:pPr>
      <w:r w:rsidRPr="00244AD8">
        <w:rPr>
          <w:sz w:val="28"/>
          <w:szCs w:val="28"/>
        </w:rPr>
        <w:t xml:space="preserve">5.6.32. Заключение договора на выполнение определенных работ, оказание определенных услуг, на поставку определенного товара за счет денежных и иных средств, передаваемых безвозмездно и безвозвратно гражданами </w:t>
      </w:r>
      <w:r w:rsidRPr="00244AD8">
        <w:rPr>
          <w:sz w:val="28"/>
          <w:szCs w:val="28"/>
        </w:rPr>
        <w:br/>
        <w:t>и (или) юридическими лицами на выполнение (оказание) конкретных действий и целей в рамках условий, предусмотренных жертвователями (</w:t>
      </w:r>
      <w:proofErr w:type="spellStart"/>
      <w:r w:rsidRPr="00244AD8">
        <w:rPr>
          <w:sz w:val="28"/>
          <w:szCs w:val="28"/>
        </w:rPr>
        <w:t>грантодателями</w:t>
      </w:r>
      <w:proofErr w:type="spellEnd"/>
      <w:r w:rsidRPr="00244AD8">
        <w:rPr>
          <w:sz w:val="28"/>
          <w:szCs w:val="28"/>
        </w:rPr>
        <w:t>);</w:t>
      </w:r>
    </w:p>
    <w:p w:rsidR="00244AD8" w:rsidRPr="00244AD8" w:rsidRDefault="00244AD8" w:rsidP="00244AD8">
      <w:pPr>
        <w:ind w:firstLine="567"/>
        <w:jc w:val="both"/>
        <w:rPr>
          <w:sz w:val="28"/>
          <w:szCs w:val="28"/>
        </w:rPr>
      </w:pPr>
      <w:r w:rsidRPr="00244AD8">
        <w:rPr>
          <w:sz w:val="28"/>
          <w:szCs w:val="28"/>
        </w:rPr>
        <w:t xml:space="preserve">5.6.33. Осуществление закупки на оказание услуг по обучению </w:t>
      </w:r>
      <w:r w:rsidRPr="00244AD8">
        <w:rPr>
          <w:sz w:val="28"/>
          <w:szCs w:val="28"/>
        </w:rPr>
        <w:br/>
        <w:t>и повышению квалификации, аттестации работников Заказчика;</w:t>
      </w:r>
    </w:p>
    <w:p w:rsidR="00244AD8" w:rsidRPr="00244AD8" w:rsidRDefault="00244AD8" w:rsidP="00244AD8">
      <w:pPr>
        <w:ind w:firstLine="567"/>
        <w:jc w:val="both"/>
        <w:rPr>
          <w:sz w:val="28"/>
          <w:szCs w:val="28"/>
        </w:rPr>
      </w:pPr>
      <w:r w:rsidRPr="00244AD8">
        <w:rPr>
          <w:sz w:val="28"/>
          <w:szCs w:val="28"/>
        </w:rPr>
        <w:t xml:space="preserve">5.6.34. Поставка товаров (выполнение работ, оказание услуг), если исключительные права в отношении закупаемых товаров (работ, услуг) принадлежат определенному поставщику, при условии, что </w:t>
      </w:r>
      <w:r w:rsidRPr="00244AD8">
        <w:rPr>
          <w:sz w:val="28"/>
          <w:szCs w:val="28"/>
        </w:rPr>
        <w:br/>
        <w:t>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244AD8" w:rsidRPr="00244AD8" w:rsidRDefault="00244AD8" w:rsidP="00244AD8">
      <w:pPr>
        <w:ind w:firstLine="567"/>
        <w:jc w:val="both"/>
        <w:rPr>
          <w:sz w:val="28"/>
          <w:szCs w:val="28"/>
        </w:rPr>
      </w:pPr>
      <w:r w:rsidRPr="00244AD8">
        <w:rPr>
          <w:sz w:val="28"/>
          <w:szCs w:val="28"/>
        </w:rPr>
        <w:t>5.6.35. Осуществление закупки на поставку бланочной, этикеточной, книжно-журнальной продукции, газет у хозяйственных обществ, в уставном капитале которых доля Архангельской области в совокупности превышает 50 процентов, государственных автономных учреждений Архангельской области, производящих указанную продукцию;</w:t>
      </w:r>
    </w:p>
    <w:p w:rsidR="00244AD8" w:rsidRPr="00244AD8" w:rsidRDefault="00244AD8" w:rsidP="00244AD8">
      <w:pPr>
        <w:ind w:firstLine="567"/>
        <w:jc w:val="both"/>
        <w:rPr>
          <w:sz w:val="28"/>
          <w:szCs w:val="28"/>
        </w:rPr>
      </w:pPr>
      <w:r w:rsidRPr="00244AD8">
        <w:rPr>
          <w:sz w:val="28"/>
          <w:szCs w:val="28"/>
        </w:rPr>
        <w:t xml:space="preserve">5.6.36. Заключение договора на оказание услуг адвокатами </w:t>
      </w:r>
      <w:r w:rsidRPr="00244AD8">
        <w:rPr>
          <w:sz w:val="28"/>
          <w:szCs w:val="28"/>
        </w:rPr>
        <w:br/>
        <w:t>и нотариусами, на оказание юридических услуг;</w:t>
      </w:r>
    </w:p>
    <w:p w:rsidR="00244AD8" w:rsidRPr="00244AD8" w:rsidRDefault="00244AD8" w:rsidP="00244AD8">
      <w:pPr>
        <w:ind w:firstLine="567"/>
        <w:jc w:val="both"/>
        <w:rPr>
          <w:sz w:val="28"/>
          <w:szCs w:val="28"/>
        </w:rPr>
      </w:pPr>
      <w:r w:rsidRPr="00244AD8">
        <w:rPr>
          <w:sz w:val="28"/>
          <w:szCs w:val="28"/>
        </w:rPr>
        <w:t>5.6.37. Заключение договора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w:t>
      </w:r>
    </w:p>
    <w:p w:rsidR="00244AD8" w:rsidRPr="00244AD8" w:rsidRDefault="00244AD8" w:rsidP="00244AD8">
      <w:pPr>
        <w:ind w:firstLine="567"/>
        <w:jc w:val="both"/>
        <w:rPr>
          <w:sz w:val="28"/>
          <w:szCs w:val="28"/>
        </w:rPr>
      </w:pPr>
      <w:r w:rsidRPr="00244AD8">
        <w:rPr>
          <w:sz w:val="28"/>
          <w:szCs w:val="28"/>
        </w:rPr>
        <w:t>5.6.38. Заключение или продление договора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подвижной радиотелефонной (сотовой) связи;</w:t>
      </w:r>
    </w:p>
    <w:p w:rsidR="00244AD8" w:rsidRPr="00244AD8" w:rsidRDefault="00244AD8" w:rsidP="00244AD8">
      <w:pPr>
        <w:ind w:firstLine="567"/>
        <w:jc w:val="both"/>
        <w:rPr>
          <w:sz w:val="28"/>
          <w:szCs w:val="28"/>
        </w:rPr>
      </w:pPr>
      <w:r w:rsidRPr="00244AD8">
        <w:rPr>
          <w:sz w:val="28"/>
          <w:szCs w:val="28"/>
        </w:rPr>
        <w:t>5.6.39. Заключение договора на закупку услуг по реставрации музейных предметов и коллекций;</w:t>
      </w:r>
    </w:p>
    <w:p w:rsidR="00244AD8" w:rsidRPr="00244AD8" w:rsidRDefault="00244AD8" w:rsidP="00244AD8">
      <w:pPr>
        <w:ind w:firstLine="567"/>
        <w:jc w:val="both"/>
        <w:rPr>
          <w:sz w:val="28"/>
          <w:szCs w:val="28"/>
        </w:rPr>
      </w:pPr>
      <w:r w:rsidRPr="00244AD8">
        <w:rPr>
          <w:sz w:val="28"/>
          <w:szCs w:val="28"/>
        </w:rPr>
        <w:t>5.6.40. Заключение договора на закупку услуг по реконструкции исторических событий и театральных постановок в рамках массовых мероприятий;</w:t>
      </w:r>
    </w:p>
    <w:p w:rsidR="00244AD8" w:rsidRPr="00244AD8" w:rsidRDefault="00244AD8" w:rsidP="00244AD8">
      <w:pPr>
        <w:ind w:firstLine="567"/>
        <w:jc w:val="both"/>
        <w:rPr>
          <w:sz w:val="28"/>
          <w:szCs w:val="28"/>
        </w:rPr>
      </w:pPr>
      <w:r w:rsidRPr="00244AD8">
        <w:rPr>
          <w:sz w:val="28"/>
          <w:szCs w:val="28"/>
        </w:rPr>
        <w:t xml:space="preserve">5.6.41. Заключение договора на закупку услуг организаций </w:t>
      </w:r>
      <w:r w:rsidRPr="00244AD8">
        <w:rPr>
          <w:sz w:val="28"/>
          <w:szCs w:val="28"/>
        </w:rPr>
        <w:br/>
        <w:t>и физических лиц по организации и проведению выставок, занятий, мастер-классов;</w:t>
      </w:r>
    </w:p>
    <w:p w:rsidR="00244AD8" w:rsidRPr="00244AD8" w:rsidRDefault="00244AD8" w:rsidP="00244AD8">
      <w:pPr>
        <w:ind w:firstLine="567"/>
        <w:jc w:val="both"/>
        <w:rPr>
          <w:sz w:val="28"/>
          <w:szCs w:val="28"/>
        </w:rPr>
      </w:pPr>
      <w:r w:rsidRPr="00244AD8">
        <w:rPr>
          <w:sz w:val="28"/>
          <w:szCs w:val="28"/>
        </w:rPr>
        <w:t xml:space="preserve">5.6.42. Заключение договора аренды музейных предметов </w:t>
      </w:r>
      <w:r w:rsidRPr="00244AD8">
        <w:rPr>
          <w:sz w:val="28"/>
          <w:szCs w:val="28"/>
        </w:rPr>
        <w:br/>
        <w:t>и выставочных экспонатов.</w:t>
      </w:r>
    </w:p>
    <w:p w:rsidR="00244AD8" w:rsidRPr="00244AD8" w:rsidRDefault="00244AD8" w:rsidP="00244AD8">
      <w:pPr>
        <w:ind w:firstLine="567"/>
        <w:jc w:val="both"/>
        <w:rPr>
          <w:sz w:val="28"/>
          <w:szCs w:val="28"/>
        </w:rPr>
      </w:pPr>
      <w:r w:rsidRPr="00244AD8">
        <w:rPr>
          <w:sz w:val="28"/>
          <w:szCs w:val="28"/>
        </w:rPr>
        <w:lastRenderedPageBreak/>
        <w:t>5.6.43. Осуществление дополнительной закупки товаров или товаров, необходимых для обслуживания, ремонта и (или) обеспечения бесперебойной работы ранее приобретенных товаров, а также товаров, работ, услуг, которые связаны с обслуживанием и сопровождением ранее закупленных товаров;</w:t>
      </w:r>
    </w:p>
    <w:p w:rsidR="00244AD8" w:rsidRPr="00244AD8" w:rsidRDefault="00244AD8" w:rsidP="00244AD8">
      <w:pPr>
        <w:ind w:firstLine="567"/>
        <w:jc w:val="both"/>
        <w:rPr>
          <w:sz w:val="28"/>
          <w:szCs w:val="28"/>
        </w:rPr>
      </w:pPr>
      <w:r w:rsidRPr="00244AD8">
        <w:rPr>
          <w:sz w:val="28"/>
          <w:szCs w:val="28"/>
        </w:rPr>
        <w:t>5.6.44. Заключение договора на организацию и проведение мероприятия регионального значения с участием представителей органов государственной власти Российской Федерации и субъектов Российской Федерации, органов местного самоуправления.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 xml:space="preserve">5.7. Закрытые закупки проводятся заказчиком только в случае, если предметом закупки являются товары, работы, услуги, сведения о которых составляют государственную тайну, или если предметом закупки являются товары, работы, услуги, сведения о которых не составляют государственную тайну, но в </w:t>
      </w:r>
      <w:proofErr w:type="gramStart"/>
      <w:r w:rsidRPr="00244AD8">
        <w:rPr>
          <w:sz w:val="28"/>
          <w:szCs w:val="28"/>
        </w:rPr>
        <w:t>отношении</w:t>
      </w:r>
      <w:proofErr w:type="gramEnd"/>
      <w:r w:rsidRPr="00244AD8">
        <w:rPr>
          <w:sz w:val="28"/>
          <w:szCs w:val="28"/>
        </w:rPr>
        <w:t xml:space="preserve"> которых принято решение Правительства Российской Федерации в соответствии с частью 16 статьи 4 Федерального закона                № 223-ФЗ, а также в случае, если в </w:t>
      </w:r>
      <w:proofErr w:type="gramStart"/>
      <w:r w:rsidRPr="00244AD8">
        <w:rPr>
          <w:sz w:val="28"/>
          <w:szCs w:val="28"/>
        </w:rPr>
        <w:t>отношении</w:t>
      </w:r>
      <w:proofErr w:type="gramEnd"/>
      <w:r w:rsidRPr="00244AD8">
        <w:rPr>
          <w:sz w:val="28"/>
          <w:szCs w:val="28"/>
        </w:rPr>
        <w:t xml:space="preserve"> такой закупки координационным органом Правительства Российской Федерации принято решение в соответствии с пунктом 2 или 3 части 8 статьи 3.1 Федерального закона № 223-ФЗ.</w:t>
      </w:r>
    </w:p>
    <w:p w:rsidR="00244AD8" w:rsidRPr="00244AD8" w:rsidRDefault="00244AD8" w:rsidP="00244AD8">
      <w:pPr>
        <w:widowControl w:val="0"/>
        <w:autoSpaceDE w:val="0"/>
        <w:autoSpaceDN w:val="0"/>
        <w:adjustRightInd w:val="0"/>
        <w:ind w:firstLine="720"/>
        <w:jc w:val="both"/>
        <w:rPr>
          <w:sz w:val="28"/>
          <w:szCs w:val="28"/>
        </w:rPr>
      </w:pPr>
    </w:p>
    <w:p w:rsidR="00244AD8" w:rsidRPr="00244AD8" w:rsidRDefault="00244AD8" w:rsidP="00244AD8">
      <w:pPr>
        <w:pStyle w:val="1"/>
        <w:keepNext/>
        <w:widowControl/>
        <w:autoSpaceDE/>
        <w:autoSpaceDN/>
        <w:adjustRightInd/>
        <w:spacing w:before="0" w:after="0"/>
        <w:ind w:firstLine="709"/>
        <w:rPr>
          <w:rFonts w:ascii="Times New Roman" w:hAnsi="Times New Roman"/>
          <w:color w:val="auto"/>
          <w:sz w:val="28"/>
          <w:szCs w:val="28"/>
        </w:rPr>
      </w:pPr>
      <w:bookmarkStart w:id="9" w:name="_Toc521582051"/>
      <w:r w:rsidRPr="00244AD8">
        <w:rPr>
          <w:rFonts w:ascii="Times New Roman" w:hAnsi="Times New Roman"/>
          <w:color w:val="auto"/>
          <w:sz w:val="28"/>
          <w:szCs w:val="28"/>
        </w:rPr>
        <w:t>6. Особенности проведения закупок в электронной форме</w:t>
      </w:r>
      <w:bookmarkEnd w:id="9"/>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6.1. Закупки в электронной форме осуществляются на электронных </w:t>
      </w:r>
      <w:r w:rsidRPr="00244AD8">
        <w:rPr>
          <w:spacing w:val="-4"/>
          <w:sz w:val="28"/>
          <w:szCs w:val="28"/>
        </w:rPr>
        <w:t>площадках (далее - ЭП). Общий порядок осуществления закупок в электронной</w:t>
      </w:r>
      <w:r w:rsidRPr="00244AD8">
        <w:rPr>
          <w:sz w:val="28"/>
          <w:szCs w:val="28"/>
        </w:rPr>
        <w:t xml:space="preserve"> форме устанавливается статьей 3.3 Федерального закона № 223-ФЗ.</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6.2. Помимо требований, установленных статьей 3.3 Федерального закона № 223-ФЗ, ЭП, на которой проводится закупка в электронной форме, должна соответствовать следующим дополнительным требованиям к ЭП:</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6.2.1. Наличие функционала (технической опции), соответствующего особенностям проведения закупок с применением национального режима;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6"/>
          <w:sz w:val="28"/>
          <w:szCs w:val="28"/>
        </w:rPr>
        <w:t xml:space="preserve">6.2.2. </w:t>
      </w:r>
      <w:proofErr w:type="gramStart"/>
      <w:r w:rsidRPr="00244AD8">
        <w:rPr>
          <w:spacing w:val="-6"/>
          <w:sz w:val="28"/>
          <w:szCs w:val="28"/>
        </w:rPr>
        <w:t>Наличие функционала (технической опции), предусматривающего</w:t>
      </w:r>
      <w:r w:rsidRPr="00244AD8">
        <w:rPr>
          <w:sz w:val="28"/>
          <w:szCs w:val="28"/>
        </w:rPr>
        <w:t xml:space="preserve"> особенности проведения закупок у субъектов малого и среднего предпринимательства, предусмотренные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Российской Федерации от 11 декабря 2014 года № 1352 «Об особенностях участия субъектов малого и среднего</w:t>
      </w:r>
      <w:proofErr w:type="gramEnd"/>
      <w:r w:rsidRPr="00244AD8">
        <w:rPr>
          <w:sz w:val="28"/>
          <w:szCs w:val="28"/>
        </w:rPr>
        <w:t xml:space="preserve"> предпринимательства в закупках товаров, работ, услуг отдельными видами юридических лиц»;</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6.2.3. Наличие технических, технологических ресурсов, позволяющих осуществлять корректную и своевременную интеграцию (перенаправление) с ЭП в ЕИС информацию о закупке, включая сведения, содержащиеся в плане закупок, а также сведения о договорах, заключаемых на ЭП по результатам </w:t>
      </w:r>
      <w:r w:rsidRPr="00244AD8">
        <w:rPr>
          <w:sz w:val="28"/>
          <w:szCs w:val="28"/>
        </w:rPr>
        <w:lastRenderedPageBreak/>
        <w:t>проведения закупок;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6.2.4. Наличие у ЭП функциональной возможности проведения </w:t>
      </w:r>
      <w:r w:rsidRPr="00244AD8">
        <w:rPr>
          <w:spacing w:val="-4"/>
          <w:sz w:val="28"/>
          <w:szCs w:val="28"/>
        </w:rPr>
        <w:t>процедур закупки, указанных в подпунктах 4.1.1-4.1.5 Положения,</w:t>
      </w:r>
      <w:r w:rsidRPr="00244AD8">
        <w:rPr>
          <w:sz w:val="28"/>
          <w:szCs w:val="28"/>
        </w:rPr>
        <w:t xml:space="preserve"> с возможностью обеспечения осуществления всех действий, выполняемых заказчиком и указанных в порядке проведения каждой из конкурентных закупок в соответствии с Положением.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6.3. </w:t>
      </w:r>
      <w:proofErr w:type="gramStart"/>
      <w:r w:rsidRPr="00244AD8">
        <w:rPr>
          <w:sz w:val="28"/>
          <w:szCs w:val="28"/>
        </w:rPr>
        <w:t>Контроль за соблюдением требований пункта 6.2 Положения осуществляется заказчиком при принятии решения о выборе ЭП, на которой проводится процедура закупки в электронной форме.</w:t>
      </w:r>
      <w:proofErr w:type="gramEnd"/>
      <w:r w:rsidRPr="00244AD8">
        <w:rPr>
          <w:sz w:val="28"/>
          <w:szCs w:val="28"/>
        </w:rPr>
        <w:t xml:space="preserve"> Заказчик вправе не оформлять результаты осуществления такого контроля документально.</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6.4. Услуги, связанные с использованием функционала ЭП, предоставляются заказчику без взимания платы.</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6.5. </w:t>
      </w:r>
      <w:proofErr w:type="gramStart"/>
      <w:r w:rsidRPr="00244AD8">
        <w:rPr>
          <w:sz w:val="28"/>
          <w:szCs w:val="28"/>
        </w:rPr>
        <w:t xml:space="preserve">В случае если в ходе рассмотрения и (или) оценки единственной поданной заявки на участие в конкурентной закупке, проводимой в электронной форме, заказчиком выявлено отсутствие в такой заявке документов, представление которых одновременно требовалось оператором ЭП для прохождения (получения) аккредитации на ЭП таким участником закупки, заказчик выгружает самостоятельно посредством функционала ЭП такие документы из </w:t>
      </w:r>
      <w:proofErr w:type="spellStart"/>
      <w:r w:rsidRPr="00244AD8">
        <w:rPr>
          <w:sz w:val="28"/>
          <w:szCs w:val="28"/>
        </w:rPr>
        <w:t>аккредитационных</w:t>
      </w:r>
      <w:proofErr w:type="spellEnd"/>
      <w:r w:rsidRPr="00244AD8">
        <w:rPr>
          <w:sz w:val="28"/>
          <w:szCs w:val="28"/>
        </w:rPr>
        <w:t xml:space="preserve"> сведений участника закупки, подавшего такую заявку на</w:t>
      </w:r>
      <w:proofErr w:type="gramEnd"/>
      <w:r w:rsidRPr="00244AD8">
        <w:rPr>
          <w:sz w:val="28"/>
          <w:szCs w:val="28"/>
        </w:rPr>
        <w:t xml:space="preserve"> ЭП, и принимает их к рассмотрению заявки на участие в закупке при условии, что представление таких документов в составе заявки является обязательным в соответствии с требованиями документации, а также при условии, что функциональные возможности ЭП дают возможность заказчику осуществить указанные в настоящем пункте действия.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6.6. При осуществлении закупок в электронной форме допускаются обусловленные техническими особенностями и регламентом работы ЭП отклонения от порядка проведения процедуры закупок, предусмотренного Положением, при условии, что такие отклонения не противоречат нормам Положения в части порядка определения победителя в ходе проведения процедуры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p>
    <w:p w:rsidR="00244AD8" w:rsidRPr="00244AD8" w:rsidRDefault="00244AD8" w:rsidP="00244AD8">
      <w:pPr>
        <w:pStyle w:val="1"/>
        <w:keepNext/>
        <w:ind w:firstLine="709"/>
        <w:rPr>
          <w:rFonts w:ascii="Times New Roman" w:hAnsi="Times New Roman"/>
          <w:color w:val="auto"/>
          <w:sz w:val="28"/>
          <w:szCs w:val="28"/>
        </w:rPr>
      </w:pPr>
      <w:bookmarkStart w:id="10" w:name="_Toc521582052"/>
      <w:r w:rsidRPr="00244AD8">
        <w:rPr>
          <w:rFonts w:ascii="Times New Roman" w:hAnsi="Times New Roman"/>
          <w:color w:val="auto"/>
          <w:sz w:val="28"/>
          <w:szCs w:val="28"/>
        </w:rPr>
        <w:t xml:space="preserve">7. </w:t>
      </w:r>
      <w:proofErr w:type="gramStart"/>
      <w:r w:rsidRPr="00244AD8">
        <w:rPr>
          <w:rFonts w:ascii="Times New Roman" w:hAnsi="Times New Roman"/>
          <w:color w:val="auto"/>
          <w:sz w:val="28"/>
          <w:szCs w:val="28"/>
        </w:rPr>
        <w:t>Обоснование начальной (максимальной) цены договора</w:t>
      </w:r>
      <w:bookmarkEnd w:id="10"/>
      <w:r w:rsidRPr="00244AD8">
        <w:rPr>
          <w:rFonts w:ascii="Times New Roman" w:hAnsi="Times New Roman"/>
          <w:color w:val="auto"/>
          <w:sz w:val="28"/>
          <w:szCs w:val="28"/>
        </w:rPr>
        <w:t>, цены договора, заключаемого с единственным поставщиком (подрядчиком, исполнителем), цены единицы товара, работы, услуги</w:t>
      </w:r>
      <w:proofErr w:type="gramEnd"/>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 Начальная (максимальная) цена договора (далее - НМЦД) либо цена единицы товара, работы, услуги (в случае если количество поставляемых товаров, объем подлежащих выполнению работ, оказание услуг невозможно</w:t>
      </w:r>
      <w:r w:rsidRPr="00244AD8">
        <w:rPr>
          <w:spacing w:val="-4"/>
          <w:sz w:val="28"/>
          <w:szCs w:val="28"/>
        </w:rPr>
        <w:t xml:space="preserve"> определить), цена договора, заключаемого с единственным</w:t>
      </w:r>
      <w:r w:rsidRPr="00244AD8">
        <w:rPr>
          <w:sz w:val="28"/>
          <w:szCs w:val="28"/>
        </w:rPr>
        <w:t xml:space="preserve"> поставщиком (подрядчиком, исполнителем), определяется и обосновывается заказчиком посредством применения следующего метода или нескольких следующих методов:</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7.1.1. Метод сопоставимых рыночных цен (анализа рынка);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7.1.2. Нормативный метод;</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7.1.3. Тарифный метод;</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7.1.4. Проектно-сметный метод;</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7.1.5. Затратный метод.</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7.2. Обоснование НМЦД, цены единицы товара, работы, услуги, цены договора, заключаемого с единственным поставщиком (подрядчиком, исполнителем), оформляется заказчиком в свободной форме и хранится вместе с документами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7.3. В случае невозможности применения для определения НМЦД, цены единицы товара, работы, услуги, цены договора, заключаемого с единственным поставщиком (подрядчиком, исполнителем) методов, указанных в пункте 7.1 Положения, заказчик вправе применить иные методы обоснования. В этом случае в обоснование заказчик обязан включить обоснование невозможности применения методов, указанных в пункте 7.1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 </w:t>
      </w:r>
      <w:proofErr w:type="gramStart"/>
      <w:r w:rsidRPr="00244AD8">
        <w:rPr>
          <w:sz w:val="28"/>
          <w:szCs w:val="28"/>
        </w:rPr>
        <w:t xml:space="preserve">Метод сопоставимых рыночных цен (анализа рынка) заключается </w:t>
      </w:r>
      <w:r w:rsidRPr="00244AD8">
        <w:rPr>
          <w:spacing w:val="-4"/>
          <w:sz w:val="28"/>
          <w:szCs w:val="28"/>
        </w:rPr>
        <w:t>в установлении НМЦД, цены единицы товара, работы, услуги, цены договора,</w:t>
      </w:r>
      <w:r w:rsidRPr="00244AD8">
        <w:rPr>
          <w:sz w:val="28"/>
          <w:szCs w:val="28"/>
        </w:rPr>
        <w:t xml:space="preserve">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7.4.1. </w:t>
      </w:r>
      <w:proofErr w:type="gramStart"/>
      <w:r w:rsidRPr="00244AD8">
        <w:rPr>
          <w:sz w:val="28"/>
          <w:szCs w:val="28"/>
        </w:rPr>
        <w:t>Обоснование НМЦД, цены единицы товара, работы, услуги, цены договора, заключаемого с единственным поставщиком (подрядчиком, исполнителем), осуществляется с учетом сопоставимых коммерческих и (или) финансовых условий поставок товаров, выполнения работ, оказания услуг, являющихся предметом закупки.</w:t>
      </w:r>
      <w:proofErr w:type="gramEnd"/>
      <w:r w:rsidRPr="00244AD8">
        <w:rPr>
          <w:sz w:val="28"/>
          <w:szCs w:val="28"/>
        </w:rPr>
        <w:t xml:space="preserve"> Такие условия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 Обоснование НМЦД, цены единицы товара, работы, услуги, цены договора, заключаемого с единственным поставщиком, должно основываться на общедоступной информации о ценах товаров, работ, услуг, являющихся предметом закупки, а также на ответах по запросам заказчика о предоставлении ценовой информации от потенциальных поставщиков (подрядчиков, исполнителей).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К общедоступной информации относятся: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7.4.2.1. Информация в реестре контрактов, заключенных заказчиками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или в реестре договоров, заключенных заказчиками по результатам закупки в соответствии с Федеральным законом № 223-ФЗ. При этом целесообразно принимать в расчет информацию о ценах товаров, работ, услуг, содержащуюся в </w:t>
      </w:r>
      <w:r w:rsidRPr="00244AD8">
        <w:rPr>
          <w:sz w:val="28"/>
          <w:szCs w:val="28"/>
        </w:rPr>
        <w:lastRenderedPageBreak/>
        <w:t xml:space="preserve">контрактах (договорах), которые исполнены и по которым не взыскивались неустойки (штрафы, пени) в связи с неисполнением или ненадлежащим </w:t>
      </w:r>
      <w:r w:rsidRPr="00244AD8">
        <w:rPr>
          <w:spacing w:val="-4"/>
          <w:sz w:val="28"/>
          <w:szCs w:val="28"/>
        </w:rPr>
        <w:t>исполнением обязательств, предусмотренных этими контрактами (договорами),</w:t>
      </w:r>
      <w:r w:rsidRPr="00244AD8">
        <w:rPr>
          <w:sz w:val="28"/>
          <w:szCs w:val="28"/>
        </w:rPr>
        <w:t xml:space="preserve"> в течение последних 3 лет;</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7.4.2.3. Информация, размещенная на сайтах поставщиков (подрядчиков,</w:t>
      </w:r>
      <w:r w:rsidRPr="00244AD8">
        <w:rPr>
          <w:sz w:val="28"/>
          <w:szCs w:val="28"/>
        </w:rPr>
        <w:t xml:space="preserve"> исполнителей), занимающихся поставками товаров, выполнением работ, оказанием услуг, являющихся предметом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7.4.2.4. Информация о котировках на российских биржах</w:t>
      </w:r>
      <w:r w:rsidRPr="00244AD8">
        <w:rPr>
          <w:sz w:val="28"/>
          <w:szCs w:val="28"/>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7.4.2.5. Информация о котировках на электронных площадках;</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7.4.2.6. Данные государственной статистической отчетности о ценах товаров, работ, услуг;</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7.4.2.7.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w:t>
      </w:r>
      <w:r w:rsidRPr="00244AD8">
        <w:rPr>
          <w:spacing w:val="-4"/>
          <w:sz w:val="28"/>
          <w:szCs w:val="28"/>
        </w:rPr>
        <w:t>Российской Федерации, законодательством субъектов Российской Федерации,</w:t>
      </w:r>
      <w:r w:rsidRPr="00244AD8">
        <w:rPr>
          <w:sz w:val="28"/>
          <w:szCs w:val="28"/>
        </w:rPr>
        <w:t xml:space="preserve">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7.4.2.8.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7.4.2.9. Информация информационно-ценовых агентств, общедоступные</w:t>
      </w:r>
      <w:r w:rsidRPr="00244AD8">
        <w:rPr>
          <w:sz w:val="28"/>
          <w:szCs w:val="28"/>
        </w:rPr>
        <w:t xml:space="preserve"> </w:t>
      </w:r>
      <w:r w:rsidRPr="00244AD8">
        <w:rPr>
          <w:spacing w:val="-4"/>
          <w:sz w:val="28"/>
          <w:szCs w:val="28"/>
        </w:rPr>
        <w:t>результаты изучения рынка, а также результаты изучения рынка, проведенного</w:t>
      </w:r>
      <w:r w:rsidRPr="00244AD8">
        <w:rPr>
          <w:sz w:val="28"/>
          <w:szCs w:val="28"/>
        </w:rPr>
        <w:t xml:space="preserve"> по инициативе заказчика, в том числе на основании договора, при условии раскрытия методологии расчета цен;</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7.4.2.10. Иные источники информации;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7.4.3. </w:t>
      </w:r>
      <w:proofErr w:type="gramStart"/>
      <w:r w:rsidRPr="00244AD8">
        <w:rPr>
          <w:sz w:val="28"/>
          <w:szCs w:val="28"/>
        </w:rPr>
        <w:t>В целях определения НМЦД, цены единицы товара, работы, услуги, цены договора, заключаемого с единственным поставщиком,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7.4.4. В целях определения однородности совокупности значений выявленных цен, используемых в расчете НМЦД, цены единицы товара, работы, услуги, цены договора, заключаемого с единственным поставщиком </w:t>
      </w:r>
      <w:r w:rsidRPr="00244AD8">
        <w:rPr>
          <w:spacing w:val="-4"/>
          <w:sz w:val="28"/>
          <w:szCs w:val="28"/>
        </w:rPr>
        <w:t>(подрядчиком, исполнителем), необходимо определить коэффициент вариации.</w:t>
      </w:r>
      <w:r w:rsidRPr="00244AD8">
        <w:rPr>
          <w:sz w:val="28"/>
          <w:szCs w:val="28"/>
        </w:rPr>
        <w:t xml:space="preserve"> Коэффициент вариации цены определяется по следующей формуле: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425"/>
        <w:gridCol w:w="322"/>
        <w:gridCol w:w="284"/>
        <w:gridCol w:w="850"/>
        <w:gridCol w:w="567"/>
        <w:gridCol w:w="160"/>
        <w:gridCol w:w="336"/>
        <w:gridCol w:w="6061"/>
      </w:tblGrid>
      <w:tr w:rsidR="00244AD8" w:rsidRPr="00244AD8" w:rsidTr="009007C4">
        <w:trPr>
          <w:gridAfter w:val="3"/>
          <w:wAfter w:w="6557" w:type="dxa"/>
          <w:trHeight w:val="138"/>
          <w:jc w:val="center"/>
        </w:trPr>
        <w:tc>
          <w:tcPr>
            <w:tcW w:w="566" w:type="dxa"/>
            <w:vMerge w:val="restart"/>
            <w:tcBorders>
              <w:top w:val="nil"/>
              <w:left w:val="nil"/>
              <w:bottom w:val="nil"/>
              <w:right w:val="nil"/>
            </w:tcBorders>
            <w:vAlign w:val="center"/>
            <w:hideMark/>
          </w:tcPr>
          <w:p w:rsidR="00244AD8" w:rsidRPr="00244AD8" w:rsidRDefault="00244AD8" w:rsidP="009007C4">
            <w:pPr>
              <w:spacing w:before="120"/>
              <w:ind w:left="-57" w:right="-57"/>
              <w:jc w:val="center"/>
              <w:rPr>
                <w:spacing w:val="-6"/>
                <w:sz w:val="28"/>
                <w:szCs w:val="28"/>
              </w:rPr>
            </w:pPr>
            <w:r w:rsidRPr="00244AD8">
              <w:rPr>
                <w:sz w:val="28"/>
                <w:szCs w:val="28"/>
              </w:rPr>
              <w:t>V</w:t>
            </w:r>
          </w:p>
        </w:tc>
        <w:tc>
          <w:tcPr>
            <w:tcW w:w="425" w:type="dxa"/>
            <w:vMerge w:val="restart"/>
            <w:tcBorders>
              <w:top w:val="nil"/>
              <w:left w:val="nil"/>
              <w:bottom w:val="nil"/>
              <w:right w:val="nil"/>
            </w:tcBorders>
            <w:vAlign w:val="center"/>
            <w:hideMark/>
          </w:tcPr>
          <w:p w:rsidR="00244AD8" w:rsidRPr="00244AD8" w:rsidRDefault="00244AD8" w:rsidP="009007C4">
            <w:pPr>
              <w:spacing w:before="120"/>
              <w:ind w:left="-113"/>
              <w:jc w:val="center"/>
              <w:rPr>
                <w:spacing w:val="-6"/>
                <w:sz w:val="28"/>
                <w:szCs w:val="28"/>
              </w:rPr>
            </w:pPr>
            <w:r w:rsidRPr="00244AD8">
              <w:rPr>
                <w:spacing w:val="-6"/>
                <w:sz w:val="28"/>
                <w:szCs w:val="28"/>
              </w:rPr>
              <w:t>=</w:t>
            </w:r>
          </w:p>
        </w:tc>
        <w:tc>
          <w:tcPr>
            <w:tcW w:w="322" w:type="dxa"/>
            <w:tcBorders>
              <w:top w:val="nil"/>
              <w:left w:val="nil"/>
              <w:bottom w:val="single" w:sz="4" w:space="0" w:color="auto"/>
              <w:right w:val="nil"/>
            </w:tcBorders>
            <w:vAlign w:val="center"/>
            <w:hideMark/>
          </w:tcPr>
          <w:p w:rsidR="00244AD8" w:rsidRPr="00244AD8" w:rsidRDefault="00244AD8" w:rsidP="009007C4">
            <w:pPr>
              <w:spacing w:before="120"/>
              <w:jc w:val="center"/>
              <w:rPr>
                <w:spacing w:val="-6"/>
                <w:sz w:val="28"/>
                <w:szCs w:val="28"/>
              </w:rPr>
            </w:pPr>
            <w:r w:rsidRPr="00244AD8">
              <w:rPr>
                <w:spacing w:val="-6"/>
                <w:sz w:val="28"/>
                <w:szCs w:val="28"/>
              </w:rPr>
              <w:t>ß</w:t>
            </w:r>
          </w:p>
        </w:tc>
        <w:tc>
          <w:tcPr>
            <w:tcW w:w="284" w:type="dxa"/>
            <w:vMerge w:val="restart"/>
            <w:tcBorders>
              <w:top w:val="nil"/>
              <w:left w:val="nil"/>
              <w:bottom w:val="nil"/>
              <w:right w:val="nil"/>
            </w:tcBorders>
            <w:vAlign w:val="center"/>
            <w:hideMark/>
          </w:tcPr>
          <w:p w:rsidR="00244AD8" w:rsidRPr="00244AD8" w:rsidRDefault="00244AD8" w:rsidP="009007C4">
            <w:pPr>
              <w:spacing w:before="120"/>
              <w:ind w:left="-57"/>
              <w:jc w:val="center"/>
              <w:rPr>
                <w:spacing w:val="-6"/>
                <w:sz w:val="28"/>
                <w:szCs w:val="28"/>
              </w:rPr>
            </w:pPr>
            <w:r w:rsidRPr="00244AD8">
              <w:rPr>
                <w:spacing w:val="-6"/>
                <w:sz w:val="28"/>
                <w:szCs w:val="28"/>
              </w:rPr>
              <w:t>×</w:t>
            </w:r>
          </w:p>
        </w:tc>
        <w:tc>
          <w:tcPr>
            <w:tcW w:w="850" w:type="dxa"/>
            <w:vMerge w:val="restart"/>
            <w:tcBorders>
              <w:top w:val="nil"/>
              <w:left w:val="nil"/>
              <w:bottom w:val="nil"/>
              <w:right w:val="nil"/>
            </w:tcBorders>
            <w:vAlign w:val="center"/>
            <w:hideMark/>
          </w:tcPr>
          <w:p w:rsidR="00244AD8" w:rsidRPr="00244AD8" w:rsidRDefault="00244AD8" w:rsidP="009007C4">
            <w:pPr>
              <w:spacing w:before="120"/>
              <w:ind w:left="-113" w:right="-57"/>
              <w:jc w:val="center"/>
              <w:rPr>
                <w:spacing w:val="-8"/>
                <w:sz w:val="28"/>
                <w:szCs w:val="28"/>
              </w:rPr>
            </w:pPr>
            <w:r w:rsidRPr="00244AD8">
              <w:rPr>
                <w:spacing w:val="-8"/>
                <w:sz w:val="28"/>
                <w:szCs w:val="28"/>
              </w:rPr>
              <w:t>100 %,</w:t>
            </w:r>
          </w:p>
        </w:tc>
        <w:tc>
          <w:tcPr>
            <w:tcW w:w="567" w:type="dxa"/>
            <w:vMerge w:val="restart"/>
            <w:tcBorders>
              <w:top w:val="nil"/>
              <w:left w:val="nil"/>
              <w:bottom w:val="nil"/>
              <w:right w:val="nil"/>
            </w:tcBorders>
            <w:vAlign w:val="center"/>
            <w:hideMark/>
          </w:tcPr>
          <w:p w:rsidR="00244AD8" w:rsidRPr="00244AD8" w:rsidRDefault="00244AD8" w:rsidP="009007C4">
            <w:pPr>
              <w:spacing w:before="120"/>
              <w:ind w:left="-113"/>
              <w:jc w:val="center"/>
              <w:rPr>
                <w:spacing w:val="-6"/>
                <w:sz w:val="28"/>
                <w:szCs w:val="28"/>
              </w:rPr>
            </w:pPr>
            <w:r w:rsidRPr="00244AD8">
              <w:rPr>
                <w:spacing w:val="-6"/>
                <w:sz w:val="28"/>
                <w:szCs w:val="28"/>
              </w:rPr>
              <w:t>где:</w:t>
            </w:r>
          </w:p>
        </w:tc>
      </w:tr>
      <w:tr w:rsidR="00244AD8" w:rsidRPr="00244AD8" w:rsidTr="009007C4">
        <w:trPr>
          <w:gridAfter w:val="3"/>
          <w:wAfter w:w="6557" w:type="dxa"/>
          <w:trHeight w:val="213"/>
          <w:jc w:val="center"/>
        </w:trPr>
        <w:tc>
          <w:tcPr>
            <w:tcW w:w="566" w:type="dxa"/>
            <w:vMerge/>
            <w:tcBorders>
              <w:top w:val="nil"/>
              <w:left w:val="nil"/>
              <w:bottom w:val="nil"/>
              <w:right w:val="nil"/>
            </w:tcBorders>
            <w:vAlign w:val="center"/>
            <w:hideMark/>
          </w:tcPr>
          <w:p w:rsidR="00244AD8" w:rsidRPr="00244AD8" w:rsidRDefault="00244AD8" w:rsidP="009007C4">
            <w:pPr>
              <w:rPr>
                <w:spacing w:val="-6"/>
                <w:sz w:val="28"/>
                <w:szCs w:val="28"/>
              </w:rPr>
            </w:pPr>
          </w:p>
        </w:tc>
        <w:tc>
          <w:tcPr>
            <w:tcW w:w="425" w:type="dxa"/>
            <w:vMerge/>
            <w:tcBorders>
              <w:top w:val="nil"/>
              <w:left w:val="nil"/>
              <w:bottom w:val="nil"/>
              <w:right w:val="nil"/>
            </w:tcBorders>
            <w:vAlign w:val="center"/>
            <w:hideMark/>
          </w:tcPr>
          <w:p w:rsidR="00244AD8" w:rsidRPr="00244AD8" w:rsidRDefault="00244AD8" w:rsidP="009007C4">
            <w:pPr>
              <w:rPr>
                <w:spacing w:val="-6"/>
                <w:sz w:val="28"/>
                <w:szCs w:val="28"/>
              </w:rPr>
            </w:pPr>
          </w:p>
        </w:tc>
        <w:tc>
          <w:tcPr>
            <w:tcW w:w="322" w:type="dxa"/>
            <w:tcBorders>
              <w:top w:val="single" w:sz="4" w:space="0" w:color="auto"/>
              <w:left w:val="nil"/>
              <w:bottom w:val="nil"/>
              <w:right w:val="nil"/>
            </w:tcBorders>
            <w:hideMark/>
          </w:tcPr>
          <w:p w:rsidR="00244AD8" w:rsidRPr="00244AD8" w:rsidRDefault="00244AD8" w:rsidP="009007C4">
            <w:pPr>
              <w:rPr>
                <w:sz w:val="28"/>
                <w:szCs w:val="28"/>
              </w:rPr>
            </w:pPr>
            <w:proofErr w:type="spellStart"/>
            <w:r w:rsidRPr="00244AD8">
              <w:rPr>
                <w:spacing w:val="-6"/>
                <w:sz w:val="28"/>
                <w:szCs w:val="28"/>
              </w:rPr>
              <w:t>ц</w:t>
            </w:r>
            <w:proofErr w:type="spellEnd"/>
          </w:p>
        </w:tc>
        <w:tc>
          <w:tcPr>
            <w:tcW w:w="284" w:type="dxa"/>
            <w:vMerge/>
            <w:tcBorders>
              <w:top w:val="nil"/>
              <w:left w:val="nil"/>
              <w:bottom w:val="nil"/>
              <w:right w:val="nil"/>
            </w:tcBorders>
            <w:vAlign w:val="center"/>
            <w:hideMark/>
          </w:tcPr>
          <w:p w:rsidR="00244AD8" w:rsidRPr="00244AD8" w:rsidRDefault="00244AD8" w:rsidP="009007C4">
            <w:pPr>
              <w:rPr>
                <w:spacing w:val="-6"/>
                <w:sz w:val="28"/>
                <w:szCs w:val="28"/>
              </w:rPr>
            </w:pPr>
          </w:p>
        </w:tc>
        <w:tc>
          <w:tcPr>
            <w:tcW w:w="850" w:type="dxa"/>
            <w:vMerge/>
            <w:tcBorders>
              <w:top w:val="nil"/>
              <w:left w:val="nil"/>
              <w:bottom w:val="nil"/>
              <w:right w:val="nil"/>
            </w:tcBorders>
            <w:vAlign w:val="center"/>
            <w:hideMark/>
          </w:tcPr>
          <w:p w:rsidR="00244AD8" w:rsidRPr="00244AD8" w:rsidRDefault="00244AD8" w:rsidP="009007C4">
            <w:pPr>
              <w:rPr>
                <w:spacing w:val="-8"/>
                <w:sz w:val="28"/>
                <w:szCs w:val="28"/>
              </w:rPr>
            </w:pPr>
          </w:p>
        </w:tc>
        <w:tc>
          <w:tcPr>
            <w:tcW w:w="567" w:type="dxa"/>
            <w:vMerge/>
            <w:tcBorders>
              <w:top w:val="nil"/>
              <w:left w:val="nil"/>
              <w:bottom w:val="nil"/>
              <w:right w:val="nil"/>
            </w:tcBorders>
            <w:vAlign w:val="center"/>
            <w:hideMark/>
          </w:tcPr>
          <w:p w:rsidR="00244AD8" w:rsidRPr="00244AD8" w:rsidRDefault="00244AD8" w:rsidP="009007C4">
            <w:pPr>
              <w:rPr>
                <w:spacing w:val="-6"/>
                <w:sz w:val="28"/>
                <w:szCs w:val="28"/>
              </w:rPr>
            </w:pPr>
          </w:p>
        </w:tc>
      </w:tr>
      <w:tr w:rsidR="00244AD8" w:rsidRPr="00244AD8" w:rsidTr="009007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3174" w:type="dxa"/>
            <w:gridSpan w:val="7"/>
          </w:tcPr>
          <w:p w:rsidR="00244AD8" w:rsidRPr="00244AD8" w:rsidRDefault="00244AD8" w:rsidP="009007C4">
            <w:pPr>
              <w:widowControl w:val="0"/>
              <w:tabs>
                <w:tab w:val="left" w:pos="851"/>
              </w:tabs>
              <w:autoSpaceDE w:val="0"/>
              <w:autoSpaceDN w:val="0"/>
              <w:adjustRightInd w:val="0"/>
              <w:spacing w:before="120"/>
              <w:rPr>
                <w:sz w:val="28"/>
                <w:szCs w:val="28"/>
                <w:lang w:val="en-US"/>
              </w:rPr>
            </w:pPr>
            <w:r w:rsidRPr="00244AD8">
              <w:rPr>
                <w:sz w:val="28"/>
                <w:szCs w:val="28"/>
              </w:rPr>
              <w:t>V</w:t>
            </w:r>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6060"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коэффициент вариации;</w:t>
            </w:r>
          </w:p>
        </w:tc>
      </w:tr>
      <w:tr w:rsidR="00244AD8" w:rsidRPr="00244AD8" w:rsidTr="009007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trPr>
        <w:tc>
          <w:tcPr>
            <w:tcW w:w="3174" w:type="dxa"/>
            <w:gridSpan w:val="7"/>
          </w:tcPr>
          <w:p w:rsidR="00244AD8" w:rsidRPr="00244AD8" w:rsidRDefault="00244AD8" w:rsidP="009007C4">
            <w:pPr>
              <w:spacing w:before="240"/>
              <w:rPr>
                <w:i/>
                <w:sz w:val="28"/>
                <w:szCs w:val="28"/>
                <w:lang w:val="en-US"/>
              </w:rPr>
            </w:pPr>
            <m:oMathPara>
              <m:oMathParaPr>
                <m:jc m:val="left"/>
              </m:oMathParaPr>
              <m:oMath>
                <m:r>
                  <m:rPr>
                    <m:sty m:val="p"/>
                  </m:rPr>
                  <w:rPr>
                    <w:rFonts w:ascii="Cambria Math" w:hAnsi="Cambria Math"/>
                    <w:spacing w:val="-6"/>
                    <w:sz w:val="28"/>
                    <w:szCs w:val="28"/>
                  </w:rPr>
                  <w:lastRenderedPageBreak/>
                  <m:t>ß</m:t>
                </m:r>
                <m:r>
                  <w:rPr>
                    <w:rFonts w:ascii="Cambria Math" w:hAnsi="Cambria Math"/>
                    <w:sz w:val="28"/>
                    <w:szCs w:val="28"/>
                  </w:rPr>
                  <m:t>=</m:t>
                </m:r>
                <m:rad>
                  <m:radPr>
                    <m:degHide m:val="on"/>
                    <m:ctrlPr>
                      <w:rPr>
                        <w:rFonts w:ascii="Cambria Math" w:hAnsi="Cambria Math"/>
                        <w:i/>
                        <w:sz w:val="28"/>
                        <w:szCs w:val="28"/>
                      </w:rPr>
                    </m:ctrlPr>
                  </m:radPr>
                  <m:deg/>
                  <m:e/>
                </m:rad>
                <m:f>
                  <m:fPr>
                    <m:ctrlPr>
                      <w:rPr>
                        <w:rFonts w:ascii="Cambria Math" w:hAnsi="Cambria Math"/>
                        <w:sz w:val="28"/>
                        <w:szCs w:val="28"/>
                      </w:rPr>
                    </m:ctrlPr>
                  </m:fPr>
                  <m:num>
                    <m:nary>
                      <m:naryPr>
                        <m:chr m:val="∑"/>
                        <m:limLoc m:val="undOvr"/>
                        <m:ctrlPr>
                          <w:rPr>
                            <w:rFonts w:ascii="Cambria Math" w:eastAsia="Calibri" w:hAnsi="Cambria Math"/>
                            <w:i/>
                            <w:sz w:val="28"/>
                            <w:szCs w:val="28"/>
                            <w:lang w:eastAsia="en-US"/>
                          </w:rPr>
                        </m:ctrlPr>
                      </m:naryPr>
                      <m:sub>
                        <m:r>
                          <w:rPr>
                            <w:rFonts w:ascii="Cambria Math" w:hAnsi="Cambria Math"/>
                            <w:sz w:val="28"/>
                            <w:szCs w:val="28"/>
                            <w:lang w:val="en-US"/>
                          </w:rPr>
                          <m:t>i =</m:t>
                        </m:r>
                      </m:sub>
                      <m:sup>
                        <m:r>
                          <w:rPr>
                            <w:rFonts w:ascii="Cambria Math" w:hAnsi="Cambria Math"/>
                            <w:sz w:val="28"/>
                            <w:szCs w:val="28"/>
                            <w:lang w:val="en-US"/>
                          </w:rPr>
                          <m:t>n</m:t>
                        </m:r>
                      </m:sup>
                      <m:e>
                        <m:sSup>
                          <m:sSupPr>
                            <m:ctrlPr>
                              <w:rPr>
                                <w:rFonts w:ascii="Cambria Math" w:eastAsia="Calibri" w:hAnsi="Cambria Math"/>
                                <w:i/>
                                <w:sz w:val="28"/>
                                <w:szCs w:val="28"/>
                                <w:lang w:eastAsia="en-US"/>
                              </w:rPr>
                            </m:ctrlPr>
                          </m:sSupPr>
                          <m:e>
                            <m:r>
                              <w:rPr>
                                <w:rFonts w:ascii="Cambria Math" w:hAnsi="Cambria Math"/>
                                <w:sz w:val="28"/>
                                <w:szCs w:val="28"/>
                                <w:lang w:val="en-US"/>
                              </w:rPr>
                              <m:t>1 (</m:t>
                            </m:r>
                            <m:r>
                              <w:rPr>
                                <w:rFonts w:ascii="Cambria Math" w:hAnsi="Cambria Math"/>
                                <w:sz w:val="28"/>
                                <w:szCs w:val="28"/>
                              </w:rPr>
                              <m:t>ц</m:t>
                            </m:r>
                            <m:sSub>
                              <m:sSubPr>
                                <m:ctrlPr>
                                  <w:rPr>
                                    <w:rFonts w:ascii="Cambria Math" w:hAnsi="Cambria Math"/>
                                    <w:i/>
                                    <w:sz w:val="28"/>
                                    <w:szCs w:val="28"/>
                                  </w:rPr>
                                </m:ctrlPr>
                              </m:sSubPr>
                              <m:e/>
                              <m:sub>
                                <m:r>
                                  <w:rPr>
                                    <w:rFonts w:ascii="Cambria Math" w:hAnsi="Cambria Math"/>
                                    <w:sz w:val="28"/>
                                    <w:szCs w:val="28"/>
                                  </w:rPr>
                                  <m:t>i</m:t>
                                </m:r>
                              </m:sub>
                            </m:sSub>
                            <m:r>
                              <w:rPr>
                                <w:rFonts w:ascii="Cambria Math" w:hAnsi="Cambria Math"/>
                                <w:sz w:val="28"/>
                                <w:szCs w:val="28"/>
                              </w:rPr>
                              <m:t>-ц</m:t>
                            </m:r>
                            <m:d>
                              <m:dPr>
                                <m:begChr m:val=""/>
                                <m:ctrlPr>
                                  <w:rPr>
                                    <w:rFonts w:ascii="Cambria Math" w:hAnsi="Cambria Math"/>
                                    <w:i/>
                                    <w:sz w:val="28"/>
                                    <w:szCs w:val="28"/>
                                  </w:rPr>
                                </m:ctrlPr>
                              </m:dPr>
                              <m:e/>
                            </m:d>
                          </m:e>
                          <m:sup>
                            <m:r>
                              <w:rPr>
                                <w:rFonts w:ascii="Cambria Math" w:eastAsia="Calibri" w:hAnsi="Cambria Math"/>
                                <w:sz w:val="28"/>
                                <w:szCs w:val="28"/>
                                <w:lang w:eastAsia="en-US"/>
                              </w:rPr>
                              <m:t>2</m:t>
                            </m:r>
                          </m:sup>
                        </m:sSup>
                      </m:e>
                    </m:nary>
                  </m:num>
                  <m:den>
                    <m:r>
                      <m:rPr>
                        <m:sty m:val="p"/>
                      </m:rPr>
                      <w:rPr>
                        <w:rFonts w:ascii="Cambria Math" w:hAnsi="Cambria Math"/>
                        <w:sz w:val="28"/>
                        <w:szCs w:val="28"/>
                      </w:rPr>
                      <m:t>n-1</m:t>
                    </m:r>
                  </m:den>
                </m:f>
              </m:oMath>
            </m:oMathPara>
          </w:p>
        </w:tc>
        <w:tc>
          <w:tcPr>
            <w:tcW w:w="336" w:type="dxa"/>
          </w:tcPr>
          <w:p w:rsidR="00244AD8" w:rsidRPr="00244AD8" w:rsidRDefault="00244AD8" w:rsidP="009007C4">
            <w:pPr>
              <w:widowControl w:val="0"/>
              <w:tabs>
                <w:tab w:val="left" w:pos="851"/>
              </w:tabs>
              <w:autoSpaceDE w:val="0"/>
              <w:autoSpaceDN w:val="0"/>
              <w:adjustRightInd w:val="0"/>
              <w:spacing w:before="240"/>
              <w:rPr>
                <w:sz w:val="28"/>
                <w:szCs w:val="28"/>
              </w:rPr>
            </w:pPr>
            <w:r w:rsidRPr="00244AD8">
              <w:rPr>
                <w:sz w:val="28"/>
                <w:szCs w:val="28"/>
              </w:rPr>
              <w:t>–</w:t>
            </w:r>
          </w:p>
        </w:tc>
        <w:tc>
          <w:tcPr>
            <w:tcW w:w="6060" w:type="dxa"/>
          </w:tcPr>
          <w:p w:rsidR="00244AD8" w:rsidRPr="00244AD8" w:rsidRDefault="00244AD8" w:rsidP="009007C4">
            <w:pPr>
              <w:widowControl w:val="0"/>
              <w:tabs>
                <w:tab w:val="left" w:pos="851"/>
              </w:tabs>
              <w:autoSpaceDE w:val="0"/>
              <w:autoSpaceDN w:val="0"/>
              <w:adjustRightInd w:val="0"/>
              <w:spacing w:before="240"/>
              <w:rPr>
                <w:sz w:val="28"/>
                <w:szCs w:val="28"/>
              </w:rPr>
            </w:pPr>
            <w:r w:rsidRPr="00244AD8">
              <w:rPr>
                <w:sz w:val="28"/>
                <w:szCs w:val="28"/>
              </w:rPr>
              <w:t>среднее квадратичное отклонение;</w:t>
            </w:r>
          </w:p>
        </w:tc>
      </w:tr>
      <w:tr w:rsidR="00244AD8" w:rsidRPr="00244AD8" w:rsidTr="009007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4" w:type="dxa"/>
            <w:gridSpan w:val="7"/>
          </w:tcPr>
          <w:p w:rsidR="00244AD8" w:rsidRPr="00244AD8" w:rsidRDefault="00244AD8" w:rsidP="009007C4">
            <w:pPr>
              <w:widowControl w:val="0"/>
              <w:tabs>
                <w:tab w:val="left" w:pos="851"/>
              </w:tabs>
              <w:autoSpaceDE w:val="0"/>
              <w:autoSpaceDN w:val="0"/>
              <w:adjustRightInd w:val="0"/>
              <w:spacing w:before="120"/>
              <w:rPr>
                <w:sz w:val="28"/>
                <w:szCs w:val="28"/>
                <w:lang w:val="en-US"/>
              </w:rPr>
            </w:pPr>
            <w:proofErr w:type="spellStart"/>
            <w:r w:rsidRPr="00244AD8">
              <w:rPr>
                <w:sz w:val="28"/>
                <w:szCs w:val="28"/>
              </w:rPr>
              <w:t>ц</w:t>
            </w:r>
            <w:proofErr w:type="gramStart"/>
            <w:r w:rsidRPr="00244AD8">
              <w:rPr>
                <w:sz w:val="28"/>
                <w:szCs w:val="28"/>
                <w:vertAlign w:val="subscript"/>
                <w:lang w:val="en-US"/>
              </w:rPr>
              <w:t>i</w:t>
            </w:r>
            <w:proofErr w:type="spellEnd"/>
            <w:proofErr w:type="gramEnd"/>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6060"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 xml:space="preserve">цена единицы товара, работы, услуги, указанная в источнике с номером </w:t>
            </w:r>
            <w:proofErr w:type="spellStart"/>
            <w:r w:rsidRPr="00244AD8">
              <w:rPr>
                <w:sz w:val="28"/>
                <w:szCs w:val="28"/>
              </w:rPr>
              <w:t>i</w:t>
            </w:r>
            <w:proofErr w:type="spellEnd"/>
            <w:r w:rsidRPr="00244AD8">
              <w:rPr>
                <w:sz w:val="28"/>
                <w:szCs w:val="28"/>
              </w:rPr>
              <w:t>;</w:t>
            </w:r>
          </w:p>
        </w:tc>
      </w:tr>
      <w:tr w:rsidR="00244AD8" w:rsidRPr="00244AD8" w:rsidTr="009007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4" w:type="dxa"/>
            <w:gridSpan w:val="7"/>
          </w:tcPr>
          <w:p w:rsidR="00244AD8" w:rsidRPr="00244AD8" w:rsidRDefault="00244AD8" w:rsidP="009007C4">
            <w:pPr>
              <w:widowControl w:val="0"/>
              <w:tabs>
                <w:tab w:val="left" w:pos="851"/>
              </w:tabs>
              <w:autoSpaceDE w:val="0"/>
              <w:autoSpaceDN w:val="0"/>
              <w:adjustRightInd w:val="0"/>
              <w:spacing w:before="120"/>
              <w:rPr>
                <w:sz w:val="28"/>
                <w:szCs w:val="28"/>
              </w:rPr>
            </w:pPr>
            <w:proofErr w:type="spellStart"/>
            <w:r w:rsidRPr="00244AD8">
              <w:rPr>
                <w:sz w:val="28"/>
                <w:szCs w:val="28"/>
              </w:rPr>
              <w:t>ц</w:t>
            </w:r>
            <w:proofErr w:type="spellEnd"/>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6060"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средняя арифметическая величина цены единицы товара, работы, услуги;</w:t>
            </w:r>
          </w:p>
        </w:tc>
      </w:tr>
      <w:tr w:rsidR="00244AD8" w:rsidRPr="00244AD8" w:rsidTr="009007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4" w:type="dxa"/>
            <w:gridSpan w:val="7"/>
          </w:tcPr>
          <w:p w:rsidR="00244AD8" w:rsidRPr="00244AD8" w:rsidRDefault="00244AD8" w:rsidP="009007C4">
            <w:pPr>
              <w:widowControl w:val="0"/>
              <w:tabs>
                <w:tab w:val="left" w:pos="851"/>
              </w:tabs>
              <w:autoSpaceDE w:val="0"/>
              <w:autoSpaceDN w:val="0"/>
              <w:adjustRightInd w:val="0"/>
              <w:spacing w:before="120"/>
              <w:rPr>
                <w:sz w:val="28"/>
                <w:szCs w:val="28"/>
              </w:rPr>
            </w:pPr>
            <w:proofErr w:type="spellStart"/>
            <w:r w:rsidRPr="00244AD8">
              <w:rPr>
                <w:sz w:val="28"/>
                <w:szCs w:val="28"/>
              </w:rPr>
              <w:t>n</w:t>
            </w:r>
            <w:proofErr w:type="spellEnd"/>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6060"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количество значений, используемых в расчете;</w:t>
            </w:r>
          </w:p>
        </w:tc>
      </w:tr>
    </w:tbl>
    <w:p w:rsidR="00244AD8" w:rsidRPr="00244AD8" w:rsidRDefault="00244AD8" w:rsidP="00244AD8">
      <w:pPr>
        <w:widowControl w:val="0"/>
        <w:tabs>
          <w:tab w:val="left" w:pos="851"/>
        </w:tabs>
        <w:autoSpaceDE w:val="0"/>
        <w:autoSpaceDN w:val="0"/>
        <w:adjustRightInd w:val="0"/>
        <w:spacing w:before="120"/>
        <w:ind w:firstLine="709"/>
        <w:jc w:val="both"/>
        <w:rPr>
          <w:sz w:val="28"/>
          <w:szCs w:val="28"/>
        </w:rPr>
      </w:pPr>
      <w:r w:rsidRPr="00244AD8">
        <w:rPr>
          <w:spacing w:val="-4"/>
          <w:sz w:val="28"/>
          <w:szCs w:val="28"/>
        </w:rPr>
        <w:t>7.4.4.1. Коэффициент вариации рассчитывается с помощью стандартных</w:t>
      </w:r>
      <w:r w:rsidRPr="00244AD8">
        <w:rPr>
          <w:sz w:val="28"/>
          <w:szCs w:val="28"/>
        </w:rPr>
        <w:t xml:space="preserve"> функций табличных редакторов;</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7.4.4.2. Совокупность значений, используемых в расчете, при определении НМЦД, цены единицы товара, работы, услуги, цены договора, заклю</w:t>
      </w:r>
      <w:r w:rsidRPr="00244AD8">
        <w:rPr>
          <w:spacing w:val="-6"/>
          <w:sz w:val="28"/>
          <w:szCs w:val="28"/>
        </w:rPr>
        <w:t>чаемого с единственным поставщиком (подрядчиком, исполнителем), считается</w:t>
      </w:r>
      <w:r w:rsidRPr="00244AD8">
        <w:rPr>
          <w:sz w:val="28"/>
          <w:szCs w:val="28"/>
        </w:rPr>
        <w:t xml:space="preserve"> неоднородной, если коэффициент вариации цены превышает 33 %. Если коэффициент вариации превышает 33 %, заказчик проводит дополнительные исследования в целях увеличения количества ценовой информации, используемой в расчетах;</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7.4.5. </w:t>
      </w:r>
      <w:proofErr w:type="gramStart"/>
      <w:r w:rsidRPr="00244AD8">
        <w:rPr>
          <w:sz w:val="28"/>
          <w:szCs w:val="28"/>
        </w:rPr>
        <w:t>НМЦД, цены единицы товара, работы, услуги, цены договора, заключаемого с единственным поставщиком (подрядчиком, исполнителем), методом сопоставимых рыночных цен (анализа рынка) определяется по формуле:</w:t>
      </w:r>
      <w:proofErr w:type="gramEnd"/>
    </w:p>
    <w:tbl>
      <w:tblPr>
        <w:tblW w:w="9570" w:type="dxa"/>
        <w:tblLayout w:type="fixed"/>
        <w:tblLook w:val="04A0"/>
      </w:tblPr>
      <w:tblGrid>
        <w:gridCol w:w="1809"/>
        <w:gridCol w:w="336"/>
        <w:gridCol w:w="123"/>
        <w:gridCol w:w="283"/>
        <w:gridCol w:w="426"/>
        <w:gridCol w:w="567"/>
        <w:gridCol w:w="1701"/>
        <w:gridCol w:w="4325"/>
      </w:tblGrid>
      <w:tr w:rsidR="00244AD8" w:rsidRPr="00244AD8" w:rsidTr="009007C4">
        <w:trPr>
          <w:gridAfter w:val="1"/>
          <w:wAfter w:w="2799" w:type="dxa"/>
          <w:trHeight w:val="226"/>
        </w:trPr>
        <w:tc>
          <w:tcPr>
            <w:tcW w:w="2268" w:type="dxa"/>
            <w:gridSpan w:val="3"/>
            <w:vMerge w:val="restart"/>
            <w:vAlign w:val="center"/>
          </w:tcPr>
          <w:p w:rsidR="00244AD8" w:rsidRPr="00244AD8" w:rsidRDefault="00244AD8" w:rsidP="009007C4">
            <w:pPr>
              <w:jc w:val="right"/>
              <w:rPr>
                <w:spacing w:val="-14"/>
                <w:sz w:val="28"/>
                <w:szCs w:val="28"/>
              </w:rPr>
            </w:pPr>
            <w:r w:rsidRPr="00244AD8">
              <w:rPr>
                <w:sz w:val="28"/>
                <w:szCs w:val="28"/>
              </w:rPr>
              <w:t>НМЦ</w:t>
            </w:r>
            <w:proofErr w:type="gramStart"/>
            <w:r w:rsidRPr="00244AD8">
              <w:rPr>
                <w:sz w:val="28"/>
                <w:szCs w:val="28"/>
              </w:rPr>
              <w:t>Д(</w:t>
            </w:r>
            <w:proofErr w:type="gramEnd"/>
            <w:r w:rsidRPr="00244AD8">
              <w:rPr>
                <w:sz w:val="28"/>
                <w:szCs w:val="28"/>
              </w:rPr>
              <w:t>НСЦЕ) =</w:t>
            </w:r>
          </w:p>
        </w:tc>
        <w:tc>
          <w:tcPr>
            <w:tcW w:w="283" w:type="dxa"/>
            <w:tcBorders>
              <w:bottom w:val="single" w:sz="4" w:space="0" w:color="auto"/>
            </w:tcBorders>
            <w:vAlign w:val="bottom"/>
          </w:tcPr>
          <w:p w:rsidR="00244AD8" w:rsidRPr="00244AD8" w:rsidRDefault="00244AD8" w:rsidP="009007C4">
            <w:pPr>
              <w:rPr>
                <w:sz w:val="28"/>
                <w:szCs w:val="28"/>
                <w:lang w:val="en-US"/>
              </w:rPr>
            </w:pPr>
            <w:r w:rsidRPr="00244AD8">
              <w:rPr>
                <w:sz w:val="28"/>
                <w:szCs w:val="28"/>
                <w:lang w:val="en-US"/>
              </w:rPr>
              <w:t>v</w:t>
            </w:r>
          </w:p>
        </w:tc>
        <w:tc>
          <w:tcPr>
            <w:tcW w:w="426" w:type="dxa"/>
            <w:vMerge w:val="restart"/>
            <w:vAlign w:val="center"/>
          </w:tcPr>
          <w:p w:rsidR="00244AD8" w:rsidRPr="00244AD8" w:rsidRDefault="00244AD8" w:rsidP="009007C4">
            <w:pPr>
              <w:rPr>
                <w:sz w:val="28"/>
                <w:szCs w:val="28"/>
              </w:rPr>
            </w:pPr>
            <w:r w:rsidRPr="00244AD8">
              <w:rPr>
                <w:sz w:val="28"/>
                <w:szCs w:val="28"/>
              </w:rPr>
              <w:t>×</w:t>
            </w:r>
          </w:p>
        </w:tc>
        <w:tc>
          <w:tcPr>
            <w:tcW w:w="567" w:type="dxa"/>
          </w:tcPr>
          <w:p w:rsidR="00244AD8" w:rsidRPr="00244AD8" w:rsidRDefault="00244AD8" w:rsidP="009007C4">
            <w:pPr>
              <w:rPr>
                <w:sz w:val="28"/>
                <w:szCs w:val="28"/>
              </w:rPr>
            </w:pPr>
            <w:r w:rsidRPr="00244AD8">
              <w:rPr>
                <w:sz w:val="28"/>
                <w:szCs w:val="28"/>
                <w:vertAlign w:val="subscript"/>
                <w:lang w:val="en-US"/>
              </w:rPr>
              <w:t>n</w:t>
            </w:r>
          </w:p>
        </w:tc>
        <w:tc>
          <w:tcPr>
            <w:tcW w:w="1701" w:type="dxa"/>
            <w:vMerge w:val="restart"/>
            <w:vAlign w:val="center"/>
          </w:tcPr>
          <w:p w:rsidR="00244AD8" w:rsidRPr="00244AD8" w:rsidRDefault="00244AD8" w:rsidP="009007C4">
            <w:pPr>
              <w:ind w:left="-113"/>
              <w:rPr>
                <w:sz w:val="28"/>
                <w:szCs w:val="28"/>
                <w:lang w:val="en-US"/>
              </w:rPr>
            </w:pPr>
            <w:r w:rsidRPr="00244AD8">
              <w:rPr>
                <w:sz w:val="28"/>
                <w:szCs w:val="28"/>
              </w:rPr>
              <w:t>Ц</w:t>
            </w:r>
            <w:proofErr w:type="spellStart"/>
            <w:proofErr w:type="gramStart"/>
            <w:r w:rsidRPr="00244AD8">
              <w:rPr>
                <w:sz w:val="28"/>
                <w:szCs w:val="28"/>
                <w:vertAlign w:val="subscript"/>
                <w:lang w:val="en-US"/>
              </w:rPr>
              <w:t>i</w:t>
            </w:r>
            <w:proofErr w:type="spellEnd"/>
            <w:proofErr w:type="gramEnd"/>
            <w:r w:rsidRPr="00244AD8">
              <w:rPr>
                <w:sz w:val="28"/>
                <w:szCs w:val="28"/>
              </w:rPr>
              <w:t>, где:</w:t>
            </w:r>
          </w:p>
        </w:tc>
      </w:tr>
      <w:tr w:rsidR="00244AD8" w:rsidRPr="00244AD8" w:rsidTr="009007C4">
        <w:trPr>
          <w:gridAfter w:val="1"/>
          <w:wAfter w:w="2799" w:type="dxa"/>
          <w:trHeight w:val="178"/>
        </w:trPr>
        <w:tc>
          <w:tcPr>
            <w:tcW w:w="2268" w:type="dxa"/>
            <w:gridSpan w:val="3"/>
            <w:vMerge/>
            <w:vAlign w:val="center"/>
          </w:tcPr>
          <w:p w:rsidR="00244AD8" w:rsidRPr="00244AD8" w:rsidRDefault="00244AD8" w:rsidP="009007C4">
            <w:pPr>
              <w:jc w:val="right"/>
              <w:rPr>
                <w:sz w:val="28"/>
                <w:szCs w:val="28"/>
              </w:rPr>
            </w:pPr>
          </w:p>
        </w:tc>
        <w:tc>
          <w:tcPr>
            <w:tcW w:w="283" w:type="dxa"/>
            <w:tcBorders>
              <w:top w:val="single" w:sz="4" w:space="0" w:color="auto"/>
            </w:tcBorders>
          </w:tcPr>
          <w:p w:rsidR="00244AD8" w:rsidRPr="00244AD8" w:rsidRDefault="00244AD8" w:rsidP="009007C4">
            <w:pPr>
              <w:rPr>
                <w:sz w:val="28"/>
                <w:szCs w:val="28"/>
              </w:rPr>
            </w:pPr>
            <w:r w:rsidRPr="00244AD8">
              <w:rPr>
                <w:sz w:val="28"/>
                <w:szCs w:val="28"/>
                <w:lang w:val="en-US"/>
              </w:rPr>
              <w:t>n</w:t>
            </w:r>
          </w:p>
        </w:tc>
        <w:tc>
          <w:tcPr>
            <w:tcW w:w="426" w:type="dxa"/>
            <w:vMerge/>
          </w:tcPr>
          <w:p w:rsidR="00244AD8" w:rsidRPr="00244AD8" w:rsidRDefault="00244AD8" w:rsidP="009007C4">
            <w:pPr>
              <w:rPr>
                <w:sz w:val="28"/>
                <w:szCs w:val="28"/>
              </w:rPr>
            </w:pPr>
          </w:p>
        </w:tc>
        <w:tc>
          <w:tcPr>
            <w:tcW w:w="567" w:type="dxa"/>
          </w:tcPr>
          <w:p w:rsidR="00244AD8" w:rsidRPr="00244AD8" w:rsidRDefault="00244AD8" w:rsidP="009007C4">
            <w:pPr>
              <w:rPr>
                <w:sz w:val="28"/>
                <w:szCs w:val="28"/>
              </w:rPr>
            </w:pPr>
            <w:r w:rsidRPr="00244AD8">
              <w:rPr>
                <w:sz w:val="28"/>
                <w:szCs w:val="28"/>
              </w:rPr>
              <w:t>Ʃ</w:t>
            </w:r>
          </w:p>
        </w:tc>
        <w:tc>
          <w:tcPr>
            <w:tcW w:w="1701" w:type="dxa"/>
            <w:vMerge/>
          </w:tcPr>
          <w:p w:rsidR="00244AD8" w:rsidRPr="00244AD8" w:rsidRDefault="00244AD8" w:rsidP="009007C4">
            <w:pPr>
              <w:ind w:left="-113"/>
              <w:rPr>
                <w:sz w:val="28"/>
                <w:szCs w:val="28"/>
              </w:rPr>
            </w:pPr>
          </w:p>
        </w:tc>
      </w:tr>
      <w:tr w:rsidR="00244AD8" w:rsidRPr="00244AD8" w:rsidTr="009007C4">
        <w:trPr>
          <w:gridAfter w:val="1"/>
          <w:wAfter w:w="2799" w:type="dxa"/>
          <w:trHeight w:val="246"/>
        </w:trPr>
        <w:tc>
          <w:tcPr>
            <w:tcW w:w="2268" w:type="dxa"/>
            <w:gridSpan w:val="3"/>
          </w:tcPr>
          <w:p w:rsidR="00244AD8" w:rsidRPr="00244AD8" w:rsidRDefault="00244AD8" w:rsidP="009007C4">
            <w:pPr>
              <w:jc w:val="center"/>
              <w:rPr>
                <w:sz w:val="28"/>
                <w:szCs w:val="28"/>
              </w:rPr>
            </w:pPr>
          </w:p>
        </w:tc>
        <w:tc>
          <w:tcPr>
            <w:tcW w:w="283" w:type="dxa"/>
          </w:tcPr>
          <w:p w:rsidR="00244AD8" w:rsidRPr="00244AD8" w:rsidRDefault="00244AD8" w:rsidP="009007C4">
            <w:pPr>
              <w:jc w:val="center"/>
              <w:rPr>
                <w:sz w:val="28"/>
                <w:szCs w:val="28"/>
                <w:lang w:val="en-US"/>
              </w:rPr>
            </w:pPr>
          </w:p>
        </w:tc>
        <w:tc>
          <w:tcPr>
            <w:tcW w:w="426" w:type="dxa"/>
          </w:tcPr>
          <w:p w:rsidR="00244AD8" w:rsidRPr="00244AD8" w:rsidRDefault="00244AD8" w:rsidP="009007C4">
            <w:pPr>
              <w:jc w:val="center"/>
              <w:rPr>
                <w:sz w:val="28"/>
                <w:szCs w:val="28"/>
              </w:rPr>
            </w:pPr>
          </w:p>
        </w:tc>
        <w:tc>
          <w:tcPr>
            <w:tcW w:w="567" w:type="dxa"/>
          </w:tcPr>
          <w:p w:rsidR="00244AD8" w:rsidRPr="00244AD8" w:rsidRDefault="00244AD8" w:rsidP="009007C4">
            <w:pPr>
              <w:jc w:val="center"/>
              <w:rPr>
                <w:sz w:val="28"/>
                <w:szCs w:val="28"/>
                <w:vertAlign w:val="subscript"/>
              </w:rPr>
            </w:pPr>
            <w:proofErr w:type="spellStart"/>
            <w:r w:rsidRPr="00244AD8">
              <w:rPr>
                <w:rFonts w:eastAsia="Calibri"/>
                <w:sz w:val="28"/>
                <w:szCs w:val="28"/>
                <w:vertAlign w:val="subscript"/>
                <w:lang w:val="en-US"/>
              </w:rPr>
              <w:t>i</w:t>
            </w:r>
            <w:proofErr w:type="spellEnd"/>
            <w:r w:rsidRPr="00244AD8">
              <w:rPr>
                <w:rFonts w:eastAsia="Calibri"/>
                <w:sz w:val="28"/>
                <w:szCs w:val="28"/>
                <w:vertAlign w:val="subscript"/>
                <w:lang w:val="en-US"/>
              </w:rPr>
              <w:t xml:space="preserve"> = 1</w:t>
            </w:r>
          </w:p>
        </w:tc>
        <w:tc>
          <w:tcPr>
            <w:tcW w:w="1701" w:type="dxa"/>
          </w:tcPr>
          <w:p w:rsidR="00244AD8" w:rsidRPr="00244AD8" w:rsidRDefault="00244AD8" w:rsidP="009007C4">
            <w:pPr>
              <w:ind w:left="-113"/>
              <w:jc w:val="center"/>
              <w:rPr>
                <w:sz w:val="28"/>
                <w:szCs w:val="28"/>
              </w:rPr>
            </w:pPr>
          </w:p>
        </w:tc>
      </w:tr>
      <w:tr w:rsidR="00244AD8" w:rsidRPr="00244AD8" w:rsidTr="00900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rPr>
            </w:pPr>
            <w:r w:rsidRPr="00244AD8">
              <w:rPr>
                <w:noProof/>
                <w:sz w:val="28"/>
                <w:szCs w:val="28"/>
              </w:rPr>
              <w:t>НМЦД(НМЦЕ)</w:t>
            </w:r>
          </w:p>
        </w:tc>
        <w:tc>
          <w:tcPr>
            <w:tcW w:w="336"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lang w:val="en-US"/>
              </w:rPr>
              <w:t>–</w:t>
            </w:r>
          </w:p>
        </w:tc>
        <w:tc>
          <w:tcPr>
            <w:tcW w:w="7425" w:type="dxa"/>
            <w:gridSpan w:val="6"/>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НМЦД, цена единицы товара, работы, услуги, цена договора, заключаемого с единственным поставщиком (подрядчиком, исполнителем), определяемая методом сопоставимых рыночных цен (анализа рынка);</w:t>
            </w:r>
          </w:p>
        </w:tc>
      </w:tr>
      <w:tr w:rsidR="00244AD8" w:rsidRPr="00244AD8" w:rsidTr="00900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rPr>
            </w:pPr>
            <w:proofErr w:type="spellStart"/>
            <w:r w:rsidRPr="00244AD8">
              <w:rPr>
                <w:sz w:val="28"/>
                <w:szCs w:val="28"/>
              </w:rPr>
              <w:t>v</w:t>
            </w:r>
            <w:proofErr w:type="spellEnd"/>
          </w:p>
        </w:tc>
        <w:tc>
          <w:tcPr>
            <w:tcW w:w="336"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lang w:val="en-US"/>
              </w:rPr>
              <w:t>–</w:t>
            </w:r>
          </w:p>
        </w:tc>
        <w:tc>
          <w:tcPr>
            <w:tcW w:w="7425" w:type="dxa"/>
            <w:gridSpan w:val="6"/>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количество (объем) закупаемого товара (работы, услуги);</w:t>
            </w:r>
          </w:p>
        </w:tc>
      </w:tr>
      <w:tr w:rsidR="00244AD8" w:rsidRPr="00244AD8" w:rsidTr="00900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rPr>
            </w:pPr>
            <w:proofErr w:type="spellStart"/>
            <w:r w:rsidRPr="00244AD8">
              <w:rPr>
                <w:sz w:val="28"/>
                <w:szCs w:val="28"/>
              </w:rPr>
              <w:t>n</w:t>
            </w:r>
            <w:proofErr w:type="spellEnd"/>
          </w:p>
        </w:tc>
        <w:tc>
          <w:tcPr>
            <w:tcW w:w="336"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lang w:val="en-US"/>
              </w:rPr>
              <w:t>–</w:t>
            </w:r>
          </w:p>
        </w:tc>
        <w:tc>
          <w:tcPr>
            <w:tcW w:w="7425" w:type="dxa"/>
            <w:gridSpan w:val="6"/>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количество значений, используемых в расчете;</w:t>
            </w:r>
          </w:p>
        </w:tc>
      </w:tr>
      <w:tr w:rsidR="00244AD8" w:rsidRPr="00244AD8" w:rsidTr="00900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rPr>
            </w:pPr>
            <w:proofErr w:type="spellStart"/>
            <w:r w:rsidRPr="00244AD8">
              <w:rPr>
                <w:sz w:val="28"/>
                <w:szCs w:val="28"/>
              </w:rPr>
              <w:t>i</w:t>
            </w:r>
            <w:proofErr w:type="spellEnd"/>
          </w:p>
        </w:tc>
        <w:tc>
          <w:tcPr>
            <w:tcW w:w="336"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lang w:val="en-US"/>
              </w:rPr>
              <w:t>–</w:t>
            </w:r>
          </w:p>
        </w:tc>
        <w:tc>
          <w:tcPr>
            <w:tcW w:w="7425" w:type="dxa"/>
            <w:gridSpan w:val="6"/>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sz w:val="28"/>
                <w:szCs w:val="28"/>
                <w:lang w:val="en-US"/>
              </w:rPr>
            </w:pPr>
            <w:r w:rsidRPr="00244AD8">
              <w:rPr>
                <w:sz w:val="28"/>
                <w:szCs w:val="28"/>
              </w:rPr>
              <w:t>номер источника ценовой информации;</w:t>
            </w:r>
          </w:p>
        </w:tc>
      </w:tr>
      <w:tr w:rsidR="00244AD8" w:rsidRPr="00244AD8" w:rsidTr="00900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rPr>
              <w:t>Ц</w:t>
            </w:r>
            <w:r w:rsidRPr="00244AD8">
              <w:rPr>
                <w:noProof/>
                <w:sz w:val="28"/>
                <w:szCs w:val="28"/>
                <w:vertAlign w:val="subscript"/>
                <w:lang w:val="en-US"/>
              </w:rPr>
              <w:t>i</w:t>
            </w:r>
          </w:p>
        </w:tc>
        <w:tc>
          <w:tcPr>
            <w:tcW w:w="336" w:type="dxa"/>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noProof/>
                <w:sz w:val="28"/>
                <w:szCs w:val="28"/>
                <w:lang w:val="en-US"/>
              </w:rPr>
            </w:pPr>
            <w:r w:rsidRPr="00244AD8">
              <w:rPr>
                <w:noProof/>
                <w:sz w:val="28"/>
                <w:szCs w:val="28"/>
                <w:lang w:val="en-US"/>
              </w:rPr>
              <w:t>–</w:t>
            </w:r>
          </w:p>
        </w:tc>
        <w:tc>
          <w:tcPr>
            <w:tcW w:w="7425" w:type="dxa"/>
            <w:gridSpan w:val="6"/>
            <w:tcBorders>
              <w:top w:val="nil"/>
              <w:left w:val="nil"/>
              <w:bottom w:val="nil"/>
              <w:right w:val="nil"/>
            </w:tcBorders>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 xml:space="preserve">цена единицы товара, работы, услуги, представленная в источнике с номером </w:t>
            </w:r>
            <w:proofErr w:type="spellStart"/>
            <w:r w:rsidRPr="00244AD8">
              <w:rPr>
                <w:sz w:val="28"/>
                <w:szCs w:val="28"/>
              </w:rPr>
              <w:t>i</w:t>
            </w:r>
            <w:proofErr w:type="spellEnd"/>
            <w:r w:rsidRPr="00244AD8">
              <w:rPr>
                <w:sz w:val="28"/>
                <w:szCs w:val="28"/>
              </w:rPr>
              <w:t>, скорректированная с учетом коэффициентов (индексов), применяемых для пересчета цен товаров, работ, услуг.</w:t>
            </w:r>
          </w:p>
        </w:tc>
      </w:tr>
    </w:tbl>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7.5. Нормативный метод заключается в расчете НМЦД, цены единицы товара, работы, услуги, цены договора, заключаемого с единственным поставщиком, в случае если нормативными правовыми актами Российской Федерации, нормативными актами Архангельской области предусмотрено </w:t>
      </w:r>
      <w:r w:rsidRPr="00244AD8">
        <w:rPr>
          <w:sz w:val="28"/>
          <w:szCs w:val="28"/>
        </w:rPr>
        <w:lastRenderedPageBreak/>
        <w:t>установление предельных цен товаров, работ, услуг.</w:t>
      </w:r>
    </w:p>
    <w:p w:rsidR="00244AD8" w:rsidRPr="00244AD8" w:rsidRDefault="00244AD8" w:rsidP="00244AD8">
      <w:pPr>
        <w:widowControl w:val="0"/>
        <w:tabs>
          <w:tab w:val="left" w:pos="851"/>
        </w:tabs>
        <w:autoSpaceDE w:val="0"/>
        <w:autoSpaceDN w:val="0"/>
        <w:adjustRightInd w:val="0"/>
        <w:ind w:firstLine="709"/>
        <w:jc w:val="both"/>
        <w:rPr>
          <w:rFonts w:eastAsia="Calibri"/>
          <w:sz w:val="28"/>
          <w:szCs w:val="28"/>
        </w:rPr>
      </w:pPr>
      <w:r w:rsidRPr="00244AD8">
        <w:rPr>
          <w:rFonts w:eastAsia="Calibri"/>
          <w:sz w:val="28"/>
          <w:szCs w:val="28"/>
        </w:rPr>
        <w:t xml:space="preserve">Определение </w:t>
      </w:r>
      <w:r w:rsidRPr="00244AD8">
        <w:rPr>
          <w:sz w:val="28"/>
          <w:szCs w:val="28"/>
        </w:rPr>
        <w:t xml:space="preserve">НМЦД, цены единицы товара, работы, услуги, цены договора, заключаемого с единственным поставщиком (подрядчиком, исполнителем), </w:t>
      </w:r>
      <w:r w:rsidRPr="00244AD8">
        <w:rPr>
          <w:rFonts w:eastAsia="Calibri"/>
          <w:sz w:val="28"/>
          <w:szCs w:val="28"/>
        </w:rPr>
        <w:t>нормативным методом осуществляется по формуле:</w:t>
      </w:r>
    </w:p>
    <w:p w:rsidR="00244AD8" w:rsidRPr="00244AD8" w:rsidRDefault="00244AD8" w:rsidP="00244AD8">
      <w:pPr>
        <w:autoSpaceDE w:val="0"/>
        <w:autoSpaceDN w:val="0"/>
        <w:adjustRightInd w:val="0"/>
        <w:spacing w:before="120" w:after="120"/>
        <w:jc w:val="center"/>
        <w:outlineLvl w:val="0"/>
        <w:rPr>
          <w:rFonts w:eastAsia="Calibri"/>
          <w:sz w:val="28"/>
          <w:szCs w:val="28"/>
        </w:rPr>
      </w:pPr>
      <w:proofErr w:type="spellStart"/>
      <w:r w:rsidRPr="00244AD8">
        <w:rPr>
          <w:rFonts w:eastAsia="Calibri"/>
          <w:sz w:val="28"/>
          <w:szCs w:val="28"/>
        </w:rPr>
        <w:t>НМЦ</w:t>
      </w:r>
      <w:r w:rsidRPr="00244AD8">
        <w:rPr>
          <w:rFonts w:eastAsia="Calibri"/>
          <w:sz w:val="28"/>
          <w:szCs w:val="28"/>
          <w:vertAlign w:val="subscript"/>
        </w:rPr>
        <w:t>норм</w:t>
      </w:r>
      <w:proofErr w:type="spellEnd"/>
      <w:r w:rsidRPr="00244AD8">
        <w:rPr>
          <w:rFonts w:eastAsia="Calibri"/>
          <w:sz w:val="28"/>
          <w:szCs w:val="28"/>
        </w:rPr>
        <w:t xml:space="preserve"> = </w:t>
      </w:r>
      <w:r w:rsidRPr="00244AD8">
        <w:rPr>
          <w:rFonts w:eastAsia="Calibri"/>
          <w:sz w:val="28"/>
          <w:szCs w:val="28"/>
          <w:lang w:val="en-US"/>
        </w:rPr>
        <w:t xml:space="preserve">V × </w:t>
      </w:r>
      <w:proofErr w:type="spellStart"/>
      <w:r w:rsidRPr="00244AD8">
        <w:rPr>
          <w:rFonts w:eastAsia="Calibri"/>
          <w:sz w:val="28"/>
          <w:szCs w:val="28"/>
        </w:rPr>
        <w:t>Ц</w:t>
      </w:r>
      <w:r w:rsidRPr="00244AD8">
        <w:rPr>
          <w:rFonts w:eastAsia="Calibri"/>
          <w:sz w:val="28"/>
          <w:szCs w:val="28"/>
          <w:vertAlign w:val="subscript"/>
        </w:rPr>
        <w:t>пред</w:t>
      </w:r>
      <w:proofErr w:type="spellEnd"/>
      <w:r w:rsidRPr="00244AD8">
        <w:rPr>
          <w:rFonts w:eastAsia="Calibri"/>
          <w:sz w:val="28"/>
          <w:szCs w:val="28"/>
        </w:rPr>
        <w:t>, где:</w:t>
      </w:r>
    </w:p>
    <w:tbl>
      <w:tblPr>
        <w:tblW w:w="0" w:type="auto"/>
        <w:tblLook w:val="04A0"/>
      </w:tblPr>
      <w:tblGrid>
        <w:gridCol w:w="1260"/>
        <w:gridCol w:w="356"/>
        <w:gridCol w:w="7955"/>
      </w:tblGrid>
      <w:tr w:rsidR="00244AD8" w:rsidRPr="00244AD8" w:rsidTr="009007C4">
        <w:tc>
          <w:tcPr>
            <w:tcW w:w="1123" w:type="dxa"/>
          </w:tcPr>
          <w:p w:rsidR="00244AD8" w:rsidRPr="00244AD8" w:rsidRDefault="00244AD8" w:rsidP="009007C4">
            <w:pPr>
              <w:autoSpaceDE w:val="0"/>
              <w:autoSpaceDN w:val="0"/>
              <w:adjustRightInd w:val="0"/>
              <w:spacing w:before="120"/>
              <w:rPr>
                <w:rFonts w:eastAsia="Calibri"/>
                <w:sz w:val="28"/>
                <w:szCs w:val="28"/>
              </w:rPr>
            </w:pPr>
            <w:proofErr w:type="spellStart"/>
            <w:r w:rsidRPr="00244AD8">
              <w:rPr>
                <w:rFonts w:eastAsia="Calibri"/>
                <w:sz w:val="28"/>
                <w:szCs w:val="28"/>
              </w:rPr>
              <w:t>НМЦ</w:t>
            </w:r>
            <w:r w:rsidRPr="00244AD8">
              <w:rPr>
                <w:rFonts w:eastAsia="Calibri"/>
                <w:sz w:val="28"/>
                <w:szCs w:val="28"/>
                <w:vertAlign w:val="subscript"/>
              </w:rPr>
              <w:t>норм</w:t>
            </w:r>
            <w:proofErr w:type="spellEnd"/>
          </w:p>
        </w:tc>
        <w:tc>
          <w:tcPr>
            <w:tcW w:w="261"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86"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начальная (максимальная) цена, определяемая нормативным методом;</w:t>
            </w:r>
          </w:p>
        </w:tc>
      </w:tr>
      <w:tr w:rsidR="00244AD8" w:rsidRPr="00244AD8" w:rsidTr="009007C4">
        <w:tc>
          <w:tcPr>
            <w:tcW w:w="1123"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V</w:t>
            </w:r>
          </w:p>
        </w:tc>
        <w:tc>
          <w:tcPr>
            <w:tcW w:w="261"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86"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количество (объем) закупаемого товара (работы, услуги);</w:t>
            </w:r>
          </w:p>
        </w:tc>
      </w:tr>
      <w:tr w:rsidR="00244AD8" w:rsidRPr="00244AD8" w:rsidTr="009007C4">
        <w:tc>
          <w:tcPr>
            <w:tcW w:w="1123" w:type="dxa"/>
          </w:tcPr>
          <w:p w:rsidR="00244AD8" w:rsidRPr="00244AD8" w:rsidRDefault="00244AD8" w:rsidP="009007C4">
            <w:pPr>
              <w:autoSpaceDE w:val="0"/>
              <w:autoSpaceDN w:val="0"/>
              <w:adjustRightInd w:val="0"/>
              <w:spacing w:before="120"/>
              <w:rPr>
                <w:rFonts w:eastAsia="Calibri"/>
                <w:sz w:val="28"/>
                <w:szCs w:val="28"/>
              </w:rPr>
            </w:pPr>
            <w:proofErr w:type="spellStart"/>
            <w:r w:rsidRPr="00244AD8">
              <w:rPr>
                <w:rFonts w:eastAsia="Calibri"/>
                <w:sz w:val="28"/>
                <w:szCs w:val="28"/>
              </w:rPr>
              <w:t>Ц</w:t>
            </w:r>
            <w:r w:rsidRPr="00244AD8">
              <w:rPr>
                <w:rFonts w:eastAsia="Calibri"/>
                <w:sz w:val="28"/>
                <w:szCs w:val="28"/>
                <w:vertAlign w:val="subscript"/>
              </w:rPr>
              <w:t>пред</w:t>
            </w:r>
            <w:proofErr w:type="spellEnd"/>
          </w:p>
        </w:tc>
        <w:tc>
          <w:tcPr>
            <w:tcW w:w="261"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8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rFonts w:eastAsia="Calibri"/>
                <w:sz w:val="28"/>
                <w:szCs w:val="28"/>
              </w:rPr>
              <w:t xml:space="preserve">предельная цена единицы товара, работы, услуги, установленная </w:t>
            </w:r>
            <w:r w:rsidRPr="00244AD8">
              <w:rPr>
                <w:sz w:val="28"/>
                <w:szCs w:val="28"/>
              </w:rPr>
              <w:t>нормативными правовыми актами Российской Федерации, нормативными актами Архангельской области.</w:t>
            </w:r>
          </w:p>
        </w:tc>
      </w:tr>
    </w:tbl>
    <w:p w:rsidR="00244AD8" w:rsidRPr="00244AD8" w:rsidRDefault="00244AD8" w:rsidP="00244AD8">
      <w:pPr>
        <w:widowControl w:val="0"/>
        <w:tabs>
          <w:tab w:val="left" w:pos="851"/>
        </w:tabs>
        <w:autoSpaceDE w:val="0"/>
        <w:autoSpaceDN w:val="0"/>
        <w:adjustRightInd w:val="0"/>
        <w:spacing w:before="120"/>
        <w:ind w:firstLine="709"/>
        <w:jc w:val="both"/>
        <w:rPr>
          <w:sz w:val="28"/>
          <w:szCs w:val="28"/>
        </w:rPr>
      </w:pPr>
      <w:r w:rsidRPr="00244AD8">
        <w:rPr>
          <w:sz w:val="28"/>
          <w:szCs w:val="28"/>
        </w:rPr>
        <w:t xml:space="preserve">7.6. Тарифный </w:t>
      </w:r>
      <w:hyperlink r:id="rId10" w:history="1">
        <w:r w:rsidRPr="00244AD8">
          <w:rPr>
            <w:rStyle w:val="a9"/>
            <w:rFonts w:eastAsia="Calibri"/>
            <w:sz w:val="28"/>
            <w:szCs w:val="28"/>
          </w:rPr>
          <w:t>метод</w:t>
        </w:r>
      </w:hyperlink>
      <w:r w:rsidRPr="00244AD8">
        <w:rPr>
          <w:sz w:val="28"/>
          <w:szCs w:val="28"/>
        </w:rPr>
        <w:t xml:space="preserve">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Pr="00244AD8">
        <w:rPr>
          <w:sz w:val="28"/>
          <w:szCs w:val="28"/>
        </w:rPr>
        <w:t>В этом случае НМЦД, цены единицы товара, работы, услуги, цены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244AD8" w:rsidRPr="00244AD8" w:rsidRDefault="00244AD8" w:rsidP="00244AD8">
      <w:pPr>
        <w:widowControl w:val="0"/>
        <w:tabs>
          <w:tab w:val="left" w:pos="851"/>
        </w:tabs>
        <w:autoSpaceDE w:val="0"/>
        <w:autoSpaceDN w:val="0"/>
        <w:adjustRightInd w:val="0"/>
        <w:ind w:firstLine="709"/>
        <w:jc w:val="both"/>
        <w:rPr>
          <w:rFonts w:eastAsia="Calibri"/>
          <w:sz w:val="28"/>
          <w:szCs w:val="28"/>
        </w:rPr>
      </w:pPr>
      <w:r w:rsidRPr="00244AD8">
        <w:rPr>
          <w:rFonts w:eastAsia="Calibri"/>
          <w:sz w:val="28"/>
          <w:szCs w:val="28"/>
        </w:rPr>
        <w:t xml:space="preserve">Определение </w:t>
      </w:r>
      <w:r w:rsidRPr="00244AD8">
        <w:rPr>
          <w:sz w:val="28"/>
          <w:szCs w:val="28"/>
        </w:rPr>
        <w:t xml:space="preserve">НМЦД, цены единицы товара, работы, услуги, цены договора, заключаемого с единственным поставщиком (подрядчиком, исполнителем), </w:t>
      </w:r>
      <w:r w:rsidRPr="00244AD8">
        <w:rPr>
          <w:rFonts w:eastAsia="Calibri"/>
          <w:sz w:val="28"/>
          <w:szCs w:val="28"/>
        </w:rPr>
        <w:t>тарифным методом осуществляется по формуле:</w:t>
      </w:r>
    </w:p>
    <w:p w:rsidR="00244AD8" w:rsidRPr="00244AD8" w:rsidRDefault="00244AD8" w:rsidP="00244AD8">
      <w:pPr>
        <w:autoSpaceDE w:val="0"/>
        <w:autoSpaceDN w:val="0"/>
        <w:adjustRightInd w:val="0"/>
        <w:ind w:firstLine="709"/>
        <w:jc w:val="center"/>
        <w:outlineLvl w:val="0"/>
        <w:rPr>
          <w:rFonts w:eastAsia="Calibri"/>
          <w:sz w:val="28"/>
          <w:szCs w:val="28"/>
        </w:rPr>
      </w:pPr>
      <w:proofErr w:type="spellStart"/>
      <w:r w:rsidRPr="00244AD8">
        <w:rPr>
          <w:rFonts w:eastAsia="Calibri"/>
          <w:sz w:val="28"/>
          <w:szCs w:val="28"/>
        </w:rPr>
        <w:t>НМЦ</w:t>
      </w:r>
      <w:r w:rsidRPr="00244AD8">
        <w:rPr>
          <w:rFonts w:eastAsia="Calibri"/>
          <w:sz w:val="28"/>
          <w:szCs w:val="28"/>
          <w:vertAlign w:val="subscript"/>
        </w:rPr>
        <w:t>тариф</w:t>
      </w:r>
      <w:proofErr w:type="spellEnd"/>
      <w:r w:rsidRPr="00244AD8">
        <w:rPr>
          <w:rFonts w:eastAsia="Calibri"/>
          <w:sz w:val="28"/>
          <w:szCs w:val="28"/>
        </w:rPr>
        <w:t xml:space="preserve"> = </w:t>
      </w:r>
      <w:r w:rsidRPr="00244AD8">
        <w:rPr>
          <w:rFonts w:eastAsia="Calibri"/>
          <w:sz w:val="28"/>
          <w:szCs w:val="28"/>
          <w:lang w:val="en-US"/>
        </w:rPr>
        <w:t>V</w:t>
      </w:r>
      <w:r w:rsidRPr="00244AD8">
        <w:rPr>
          <w:rFonts w:eastAsia="Calibri"/>
          <w:sz w:val="28"/>
          <w:szCs w:val="28"/>
        </w:rPr>
        <w:t xml:space="preserve"> × </w:t>
      </w:r>
      <w:proofErr w:type="spellStart"/>
      <w:r w:rsidRPr="00244AD8">
        <w:rPr>
          <w:rFonts w:eastAsia="Calibri"/>
          <w:sz w:val="28"/>
          <w:szCs w:val="28"/>
        </w:rPr>
        <w:t>Ц</w:t>
      </w:r>
      <w:r w:rsidRPr="00244AD8">
        <w:rPr>
          <w:rFonts w:eastAsia="Calibri"/>
          <w:sz w:val="28"/>
          <w:szCs w:val="28"/>
          <w:vertAlign w:val="subscript"/>
        </w:rPr>
        <w:t>тариф</w:t>
      </w:r>
      <w:proofErr w:type="spellEnd"/>
      <w:r w:rsidRPr="00244AD8">
        <w:rPr>
          <w:rFonts w:eastAsia="Calibri"/>
          <w:sz w:val="28"/>
          <w:szCs w:val="28"/>
        </w:rPr>
        <w:t>, где:</w:t>
      </w:r>
    </w:p>
    <w:tbl>
      <w:tblPr>
        <w:tblW w:w="0" w:type="auto"/>
        <w:tblLook w:val="04A0"/>
      </w:tblPr>
      <w:tblGrid>
        <w:gridCol w:w="1331"/>
        <w:gridCol w:w="356"/>
        <w:gridCol w:w="7884"/>
      </w:tblGrid>
      <w:tr w:rsidR="00244AD8" w:rsidRPr="00244AD8" w:rsidTr="009007C4">
        <w:tc>
          <w:tcPr>
            <w:tcW w:w="1187" w:type="dxa"/>
          </w:tcPr>
          <w:p w:rsidR="00244AD8" w:rsidRPr="00244AD8" w:rsidRDefault="00244AD8" w:rsidP="009007C4">
            <w:pPr>
              <w:autoSpaceDE w:val="0"/>
              <w:autoSpaceDN w:val="0"/>
              <w:adjustRightInd w:val="0"/>
              <w:spacing w:before="120"/>
              <w:rPr>
                <w:rFonts w:eastAsia="Calibri"/>
                <w:sz w:val="28"/>
                <w:szCs w:val="28"/>
              </w:rPr>
            </w:pPr>
            <w:proofErr w:type="spellStart"/>
            <w:r w:rsidRPr="00244AD8">
              <w:rPr>
                <w:rFonts w:eastAsia="Calibri"/>
                <w:sz w:val="28"/>
                <w:szCs w:val="28"/>
              </w:rPr>
              <w:t>НМЦ</w:t>
            </w:r>
            <w:r w:rsidRPr="00244AD8">
              <w:rPr>
                <w:rFonts w:eastAsia="Calibri"/>
                <w:sz w:val="28"/>
                <w:szCs w:val="28"/>
                <w:vertAlign w:val="subscript"/>
              </w:rPr>
              <w:t>тариф</w:t>
            </w:r>
            <w:proofErr w:type="spellEnd"/>
          </w:p>
        </w:tc>
        <w:tc>
          <w:tcPr>
            <w:tcW w:w="236"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47"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начальная (максимальная) цена, определяемая тарифным методом;</w:t>
            </w:r>
          </w:p>
        </w:tc>
      </w:tr>
      <w:tr w:rsidR="00244AD8" w:rsidRPr="00244AD8" w:rsidTr="009007C4">
        <w:tc>
          <w:tcPr>
            <w:tcW w:w="1187"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V</w:t>
            </w:r>
          </w:p>
        </w:tc>
        <w:tc>
          <w:tcPr>
            <w:tcW w:w="236"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47"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количество (объем) закупаемого товара (работы, услуги);</w:t>
            </w:r>
          </w:p>
        </w:tc>
      </w:tr>
      <w:tr w:rsidR="00244AD8" w:rsidRPr="00244AD8" w:rsidTr="009007C4">
        <w:tc>
          <w:tcPr>
            <w:tcW w:w="1187" w:type="dxa"/>
          </w:tcPr>
          <w:p w:rsidR="00244AD8" w:rsidRPr="00244AD8" w:rsidRDefault="00244AD8" w:rsidP="009007C4">
            <w:pPr>
              <w:autoSpaceDE w:val="0"/>
              <w:autoSpaceDN w:val="0"/>
              <w:adjustRightInd w:val="0"/>
              <w:spacing w:before="120"/>
              <w:rPr>
                <w:rFonts w:eastAsia="Calibri"/>
                <w:sz w:val="28"/>
                <w:szCs w:val="28"/>
              </w:rPr>
            </w:pPr>
            <w:proofErr w:type="spellStart"/>
            <w:r w:rsidRPr="00244AD8">
              <w:rPr>
                <w:rFonts w:eastAsia="Calibri"/>
                <w:sz w:val="28"/>
                <w:szCs w:val="28"/>
              </w:rPr>
              <w:t>Ц</w:t>
            </w:r>
            <w:r w:rsidRPr="00244AD8">
              <w:rPr>
                <w:rFonts w:eastAsia="Calibri"/>
                <w:sz w:val="28"/>
                <w:szCs w:val="28"/>
                <w:vertAlign w:val="subscript"/>
              </w:rPr>
              <w:t>тариф</w:t>
            </w:r>
            <w:proofErr w:type="spellEnd"/>
          </w:p>
        </w:tc>
        <w:tc>
          <w:tcPr>
            <w:tcW w:w="236"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w:t>
            </w:r>
          </w:p>
        </w:tc>
        <w:tc>
          <w:tcPr>
            <w:tcW w:w="8147" w:type="dxa"/>
          </w:tcPr>
          <w:p w:rsidR="00244AD8" w:rsidRPr="00244AD8" w:rsidRDefault="00244AD8" w:rsidP="009007C4">
            <w:pPr>
              <w:autoSpaceDE w:val="0"/>
              <w:autoSpaceDN w:val="0"/>
              <w:adjustRightInd w:val="0"/>
              <w:spacing w:before="120"/>
              <w:rPr>
                <w:rFonts w:eastAsia="Calibri"/>
                <w:sz w:val="28"/>
                <w:szCs w:val="28"/>
              </w:rPr>
            </w:pPr>
            <w:r w:rsidRPr="00244AD8">
              <w:rPr>
                <w:rFonts w:eastAsia="Calibri"/>
                <w:sz w:val="28"/>
                <w:szCs w:val="28"/>
              </w:rPr>
              <w:t xml:space="preserve">цена (тариф) единицы товара, работы, услуги, установленная в рамках государственного регулирования цен (тарифов) или установленная </w:t>
            </w:r>
            <w:proofErr w:type="spellStart"/>
            <w:proofErr w:type="gramStart"/>
            <w:r w:rsidRPr="00244AD8">
              <w:rPr>
                <w:rFonts w:eastAsia="Calibri"/>
                <w:sz w:val="28"/>
                <w:szCs w:val="28"/>
              </w:rPr>
              <w:t>муници-пальным</w:t>
            </w:r>
            <w:proofErr w:type="spellEnd"/>
            <w:proofErr w:type="gramEnd"/>
            <w:r w:rsidRPr="00244AD8">
              <w:rPr>
                <w:rFonts w:eastAsia="Calibri"/>
                <w:sz w:val="28"/>
                <w:szCs w:val="28"/>
              </w:rPr>
              <w:t xml:space="preserve"> правовым актом. </w:t>
            </w:r>
          </w:p>
        </w:tc>
      </w:tr>
    </w:tbl>
    <w:p w:rsidR="00244AD8" w:rsidRPr="00244AD8" w:rsidRDefault="00244AD8" w:rsidP="00244AD8">
      <w:pPr>
        <w:widowControl w:val="0"/>
        <w:tabs>
          <w:tab w:val="left" w:pos="851"/>
        </w:tabs>
        <w:autoSpaceDE w:val="0"/>
        <w:autoSpaceDN w:val="0"/>
        <w:adjustRightInd w:val="0"/>
        <w:spacing w:before="120"/>
        <w:ind w:firstLine="709"/>
        <w:jc w:val="both"/>
        <w:rPr>
          <w:sz w:val="28"/>
          <w:szCs w:val="28"/>
        </w:rPr>
      </w:pPr>
      <w:r w:rsidRPr="00244AD8">
        <w:rPr>
          <w:sz w:val="28"/>
          <w:szCs w:val="28"/>
        </w:rPr>
        <w:t xml:space="preserve">7.7. Проектно-сметный </w:t>
      </w:r>
      <w:hyperlink r:id="rId11" w:history="1">
        <w:r w:rsidRPr="00244AD8">
          <w:rPr>
            <w:rStyle w:val="a9"/>
            <w:rFonts w:eastAsia="Calibri"/>
            <w:sz w:val="28"/>
            <w:szCs w:val="28"/>
          </w:rPr>
          <w:t>метод</w:t>
        </w:r>
      </w:hyperlink>
      <w:r w:rsidRPr="00244AD8">
        <w:rPr>
          <w:sz w:val="28"/>
          <w:szCs w:val="28"/>
        </w:rPr>
        <w:t xml:space="preserve"> заключается в определении НМЦД, цены договора, заключаемого с единственным поставщиком, </w:t>
      </w:r>
      <w:proofErr w:type="gramStart"/>
      <w:r w:rsidRPr="00244AD8">
        <w:rPr>
          <w:sz w:val="28"/>
          <w:szCs w:val="28"/>
        </w:rPr>
        <w:t>на</w:t>
      </w:r>
      <w:proofErr w:type="gramEnd"/>
      <w:r w:rsidRPr="00244AD8">
        <w:rPr>
          <w:sz w:val="28"/>
          <w:szCs w:val="28"/>
        </w:rPr>
        <w:t>:</w:t>
      </w:r>
    </w:p>
    <w:p w:rsidR="00244AD8" w:rsidRPr="00244AD8" w:rsidRDefault="00244AD8" w:rsidP="00244AD8">
      <w:pPr>
        <w:autoSpaceDE w:val="0"/>
        <w:autoSpaceDN w:val="0"/>
        <w:adjustRightInd w:val="0"/>
        <w:ind w:firstLine="709"/>
        <w:jc w:val="both"/>
        <w:rPr>
          <w:sz w:val="28"/>
          <w:szCs w:val="28"/>
        </w:rPr>
      </w:pPr>
      <w:r w:rsidRPr="00244AD8">
        <w:rPr>
          <w:sz w:val="28"/>
          <w:szCs w:val="28"/>
        </w:rPr>
        <w:t>7.7.1.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244AD8" w:rsidRPr="00244AD8" w:rsidRDefault="00244AD8" w:rsidP="00244AD8">
      <w:pPr>
        <w:autoSpaceDE w:val="0"/>
        <w:autoSpaceDN w:val="0"/>
        <w:adjustRightInd w:val="0"/>
        <w:ind w:firstLine="709"/>
        <w:jc w:val="both"/>
        <w:rPr>
          <w:sz w:val="28"/>
          <w:szCs w:val="28"/>
        </w:rPr>
      </w:pPr>
      <w:r w:rsidRPr="00244AD8">
        <w:rPr>
          <w:sz w:val="28"/>
          <w:szCs w:val="28"/>
        </w:rPr>
        <w:t xml:space="preserve">7.7.2. </w:t>
      </w:r>
      <w:proofErr w:type="gramStart"/>
      <w:r w:rsidRPr="00244AD8">
        <w:rPr>
          <w:sz w:val="28"/>
          <w:szCs w:val="28"/>
        </w:rPr>
        <w:t xml:space="preserve">Проведение работ по сохранению объектов культурного наследия (памятников истории и культуры) народов Российской Федерации, </w:t>
      </w:r>
      <w:r w:rsidRPr="00244AD8">
        <w:rPr>
          <w:spacing w:val="-4"/>
          <w:sz w:val="28"/>
          <w:szCs w:val="28"/>
        </w:rPr>
        <w:t>за исключением научно-методического руководства, технического и авторского</w:t>
      </w:r>
      <w:r w:rsidRPr="00244AD8">
        <w:rPr>
          <w:sz w:val="28"/>
          <w:szCs w:val="28"/>
        </w:rPr>
        <w:t xml:space="preserve"> </w:t>
      </w:r>
      <w:r w:rsidRPr="00244AD8">
        <w:rPr>
          <w:sz w:val="28"/>
          <w:szCs w:val="28"/>
        </w:rPr>
        <w:lastRenderedPageBreak/>
        <w:t xml:space="preserve">надзора, на основании согласованной в </w:t>
      </w:r>
      <w:hyperlink r:id="rId12" w:history="1">
        <w:r w:rsidRPr="00244AD8">
          <w:rPr>
            <w:rStyle w:val="a9"/>
            <w:rFonts w:eastAsia="Calibri"/>
            <w:sz w:val="28"/>
            <w:szCs w:val="28"/>
          </w:rPr>
          <w:t>порядке</w:t>
        </w:r>
      </w:hyperlink>
      <w:r w:rsidRPr="00244AD8">
        <w:rPr>
          <w:sz w:val="28"/>
          <w:szCs w:val="28"/>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w:t>
      </w:r>
      <w:proofErr w:type="gramEnd"/>
      <w:r w:rsidRPr="00244AD8">
        <w:rPr>
          <w:sz w:val="28"/>
          <w:szCs w:val="28"/>
        </w:rPr>
        <w:t xml:space="preserve"> государственной охраны объектов культурного наследия.</w:t>
      </w:r>
    </w:p>
    <w:p w:rsidR="00244AD8" w:rsidRPr="00244AD8" w:rsidRDefault="00244AD8" w:rsidP="00244AD8">
      <w:pPr>
        <w:autoSpaceDE w:val="0"/>
        <w:autoSpaceDN w:val="0"/>
        <w:adjustRightInd w:val="0"/>
        <w:ind w:firstLine="709"/>
        <w:jc w:val="both"/>
        <w:rPr>
          <w:sz w:val="28"/>
          <w:szCs w:val="28"/>
        </w:rPr>
      </w:pPr>
      <w:r w:rsidRPr="00244AD8">
        <w:rPr>
          <w:sz w:val="28"/>
          <w:szCs w:val="28"/>
        </w:rPr>
        <w:t>7.8. 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Основанием для определения НМЦД, цены договора, заключаемого с единственным поставщиком (подрядчиком, исполнителем), на текущий ремонт зданий, строений, сооружений, помещений проектно-сметным методом может являться смета (сметная стоимость работ), разработанная и утвержденная в соответствии с законодательством о градостроительной деятельности.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7.9. Затратный метод применяется в случае невозможности применения иных методов, предусмотренных подпунктами 7.1.1-7.1.4 Положения, или в дополнение к иным методам. Данный метод заключается в определении НМЦД, цены единицы товара, работы, услуги, цены договора, заключаемого с единственным поставщиком,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244AD8" w:rsidRPr="00244AD8" w:rsidRDefault="00244AD8" w:rsidP="00244AD8">
      <w:pPr>
        <w:widowControl w:val="0"/>
        <w:tabs>
          <w:tab w:val="left" w:pos="851"/>
        </w:tabs>
        <w:autoSpaceDE w:val="0"/>
        <w:autoSpaceDN w:val="0"/>
        <w:adjustRightInd w:val="0"/>
        <w:ind w:firstLine="709"/>
        <w:jc w:val="both"/>
        <w:rPr>
          <w:rFonts w:eastAsia="Calibri"/>
          <w:sz w:val="28"/>
          <w:szCs w:val="28"/>
          <w:lang w:eastAsia="en-US"/>
        </w:rPr>
      </w:pPr>
      <w:r w:rsidRPr="00244AD8">
        <w:rPr>
          <w:rFonts w:eastAsia="Calibri"/>
          <w:spacing w:val="-8"/>
          <w:sz w:val="28"/>
          <w:szCs w:val="28"/>
          <w:lang w:eastAsia="en-US"/>
        </w:rPr>
        <w:t>7.10. В случае если количество поставляемых товаров, объем подлежащих</w:t>
      </w:r>
      <w:r w:rsidRPr="00244AD8">
        <w:rPr>
          <w:rFonts w:eastAsia="Calibri"/>
          <w:sz w:val="28"/>
          <w:szCs w:val="28"/>
          <w:lang w:eastAsia="en-US"/>
        </w:rPr>
        <w:t xml:space="preserve"> выполнению работ, оказанию услуг невозможно определить, заказчик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7.11. Максимальное значение цены договора определяется исходя из выделенных на закупку средств, начальной цены за единицу товара (работы, услуги) и максимально возможного количества товара (работы, услуги), которые необходимы заказчику.</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7.12. 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244AD8" w:rsidRPr="00244AD8" w:rsidRDefault="00244AD8" w:rsidP="00244AD8">
      <w:pPr>
        <w:widowControl w:val="0"/>
        <w:tabs>
          <w:tab w:val="left" w:pos="851"/>
        </w:tabs>
        <w:autoSpaceDE w:val="0"/>
        <w:autoSpaceDN w:val="0"/>
        <w:adjustRightInd w:val="0"/>
        <w:spacing w:before="120" w:after="120"/>
        <w:jc w:val="center"/>
        <w:rPr>
          <w:sz w:val="28"/>
          <w:szCs w:val="28"/>
        </w:rPr>
      </w:pPr>
      <w:proofErr w:type="gramStart"/>
      <w:r w:rsidRPr="00244AD8">
        <w:rPr>
          <w:sz w:val="28"/>
          <w:szCs w:val="28"/>
        </w:rPr>
        <w:t>Ц</w:t>
      </w:r>
      <w:proofErr w:type="gramEnd"/>
      <w:r w:rsidRPr="00244AD8">
        <w:rPr>
          <w:sz w:val="28"/>
          <w:szCs w:val="28"/>
        </w:rPr>
        <w:t xml:space="preserve"> = </w:t>
      </w:r>
      <w:r w:rsidRPr="00244AD8">
        <w:rPr>
          <w:sz w:val="28"/>
          <w:szCs w:val="28"/>
          <w:lang w:val="en-US"/>
        </w:rPr>
        <w:t>V</w:t>
      </w:r>
      <w:r w:rsidRPr="00244AD8">
        <w:rPr>
          <w:sz w:val="28"/>
          <w:szCs w:val="28"/>
        </w:rPr>
        <w:t xml:space="preserve"> × </w:t>
      </w:r>
      <w:proofErr w:type="spellStart"/>
      <w:r w:rsidRPr="00244AD8">
        <w:rPr>
          <w:sz w:val="28"/>
          <w:szCs w:val="28"/>
        </w:rPr>
        <w:t>Ц</w:t>
      </w:r>
      <w:r w:rsidRPr="00244AD8">
        <w:rPr>
          <w:sz w:val="28"/>
          <w:szCs w:val="28"/>
          <w:vertAlign w:val="subscript"/>
        </w:rPr>
        <w:t>ед</w:t>
      </w:r>
      <w:proofErr w:type="spellEnd"/>
      <w:r w:rsidRPr="00244AD8">
        <w:rPr>
          <w:sz w:val="28"/>
          <w:szCs w:val="28"/>
        </w:rPr>
        <w:t>, где:</w:t>
      </w:r>
    </w:p>
    <w:tbl>
      <w:tblPr>
        <w:tblW w:w="0" w:type="auto"/>
        <w:tblLook w:val="04A0"/>
      </w:tblPr>
      <w:tblGrid>
        <w:gridCol w:w="590"/>
        <w:gridCol w:w="356"/>
        <w:gridCol w:w="8625"/>
      </w:tblGrid>
      <w:tr w:rsidR="00244AD8" w:rsidRPr="00244AD8" w:rsidTr="009007C4">
        <w:tc>
          <w:tcPr>
            <w:tcW w:w="542" w:type="dxa"/>
          </w:tcPr>
          <w:p w:rsidR="00244AD8" w:rsidRPr="00244AD8" w:rsidRDefault="00244AD8" w:rsidP="009007C4">
            <w:pPr>
              <w:widowControl w:val="0"/>
              <w:tabs>
                <w:tab w:val="left" w:pos="851"/>
              </w:tabs>
              <w:autoSpaceDE w:val="0"/>
              <w:autoSpaceDN w:val="0"/>
              <w:adjustRightInd w:val="0"/>
              <w:spacing w:before="120"/>
              <w:rPr>
                <w:sz w:val="28"/>
                <w:szCs w:val="28"/>
              </w:rPr>
            </w:pPr>
            <w:proofErr w:type="gramStart"/>
            <w:r w:rsidRPr="00244AD8">
              <w:rPr>
                <w:sz w:val="28"/>
                <w:szCs w:val="28"/>
              </w:rPr>
              <w:t>Ц</w:t>
            </w:r>
            <w:proofErr w:type="gramEnd"/>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8692"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 xml:space="preserve">сумма, подлежащая уплате заказчиком поставщику (исполнителю, </w:t>
            </w:r>
            <w:r w:rsidRPr="00244AD8">
              <w:rPr>
                <w:sz w:val="28"/>
                <w:szCs w:val="28"/>
              </w:rPr>
              <w:lastRenderedPageBreak/>
              <w:t xml:space="preserve">подрядчику) </w:t>
            </w:r>
            <w:r w:rsidRPr="00244AD8">
              <w:rPr>
                <w:sz w:val="28"/>
                <w:szCs w:val="28"/>
              </w:rPr>
              <w:br/>
              <w:t>в ходе исполнения договора;</w:t>
            </w:r>
          </w:p>
        </w:tc>
      </w:tr>
      <w:tr w:rsidR="00244AD8" w:rsidRPr="00244AD8" w:rsidTr="009007C4">
        <w:tc>
          <w:tcPr>
            <w:tcW w:w="542"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lang w:val="en-US"/>
              </w:rPr>
              <w:lastRenderedPageBreak/>
              <w:t>V</w:t>
            </w:r>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8692"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объем поставленных товаров, выполненных работ, оказанных услуг в периоде поставки (выполнения работ, оказания услуг);</w:t>
            </w:r>
          </w:p>
        </w:tc>
      </w:tr>
      <w:tr w:rsidR="00244AD8" w:rsidRPr="00244AD8" w:rsidTr="009007C4">
        <w:tc>
          <w:tcPr>
            <w:tcW w:w="542" w:type="dxa"/>
          </w:tcPr>
          <w:p w:rsidR="00244AD8" w:rsidRPr="00244AD8" w:rsidRDefault="00244AD8" w:rsidP="009007C4">
            <w:pPr>
              <w:widowControl w:val="0"/>
              <w:tabs>
                <w:tab w:val="left" w:pos="851"/>
              </w:tabs>
              <w:autoSpaceDE w:val="0"/>
              <w:autoSpaceDN w:val="0"/>
              <w:adjustRightInd w:val="0"/>
              <w:spacing w:before="120"/>
              <w:rPr>
                <w:sz w:val="28"/>
                <w:szCs w:val="28"/>
              </w:rPr>
            </w:pPr>
            <w:proofErr w:type="spellStart"/>
            <w:r w:rsidRPr="00244AD8">
              <w:rPr>
                <w:sz w:val="28"/>
                <w:szCs w:val="28"/>
              </w:rPr>
              <w:t>Ц</w:t>
            </w:r>
            <w:r w:rsidRPr="00244AD8">
              <w:rPr>
                <w:sz w:val="28"/>
                <w:szCs w:val="28"/>
                <w:vertAlign w:val="subscript"/>
              </w:rPr>
              <w:t>ед</w:t>
            </w:r>
            <w:proofErr w:type="spellEnd"/>
          </w:p>
        </w:tc>
        <w:tc>
          <w:tcPr>
            <w:tcW w:w="336"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w:t>
            </w:r>
          </w:p>
        </w:tc>
        <w:tc>
          <w:tcPr>
            <w:tcW w:w="8692" w:type="dxa"/>
          </w:tcPr>
          <w:p w:rsidR="00244AD8" w:rsidRPr="00244AD8" w:rsidRDefault="00244AD8" w:rsidP="009007C4">
            <w:pPr>
              <w:widowControl w:val="0"/>
              <w:tabs>
                <w:tab w:val="left" w:pos="851"/>
              </w:tabs>
              <w:autoSpaceDE w:val="0"/>
              <w:autoSpaceDN w:val="0"/>
              <w:adjustRightInd w:val="0"/>
              <w:spacing w:before="120"/>
              <w:rPr>
                <w:sz w:val="28"/>
                <w:szCs w:val="28"/>
              </w:rPr>
            </w:pPr>
            <w:r w:rsidRPr="00244AD8">
              <w:rPr>
                <w:sz w:val="28"/>
                <w:szCs w:val="28"/>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244AD8" w:rsidRPr="00244AD8" w:rsidRDefault="00244AD8" w:rsidP="00244AD8">
      <w:pPr>
        <w:widowControl w:val="0"/>
        <w:tabs>
          <w:tab w:val="left" w:pos="851"/>
        </w:tabs>
        <w:autoSpaceDE w:val="0"/>
        <w:autoSpaceDN w:val="0"/>
        <w:adjustRightInd w:val="0"/>
        <w:ind w:firstLine="851"/>
        <w:jc w:val="both"/>
        <w:rPr>
          <w:sz w:val="28"/>
          <w:szCs w:val="28"/>
        </w:rPr>
      </w:pPr>
      <w:r w:rsidRPr="00244AD8">
        <w:rPr>
          <w:sz w:val="28"/>
          <w:szCs w:val="28"/>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 При этом данное условие включается в проект договора.</w:t>
      </w:r>
    </w:p>
    <w:p w:rsidR="00244AD8" w:rsidRPr="00244AD8" w:rsidRDefault="00244AD8" w:rsidP="00244AD8">
      <w:pPr>
        <w:widowControl w:val="0"/>
        <w:autoSpaceDE w:val="0"/>
        <w:autoSpaceDN w:val="0"/>
        <w:adjustRightInd w:val="0"/>
        <w:ind w:firstLine="720"/>
        <w:jc w:val="both"/>
        <w:rPr>
          <w:sz w:val="28"/>
          <w:szCs w:val="28"/>
        </w:rPr>
      </w:pPr>
    </w:p>
    <w:p w:rsidR="00244AD8" w:rsidRPr="00244AD8" w:rsidRDefault="00244AD8" w:rsidP="00244AD8">
      <w:pPr>
        <w:pStyle w:val="1"/>
        <w:keepNext/>
        <w:widowControl/>
        <w:autoSpaceDE/>
        <w:autoSpaceDN/>
        <w:adjustRightInd/>
        <w:spacing w:before="0" w:after="0"/>
        <w:ind w:left="1134" w:hanging="425"/>
        <w:rPr>
          <w:rFonts w:ascii="Times New Roman" w:hAnsi="Times New Roman"/>
          <w:color w:val="auto"/>
          <w:sz w:val="28"/>
          <w:szCs w:val="28"/>
        </w:rPr>
      </w:pPr>
      <w:bookmarkStart w:id="11" w:name="_Toc521582053"/>
      <w:r w:rsidRPr="00244AD8">
        <w:rPr>
          <w:rFonts w:ascii="Times New Roman" w:hAnsi="Times New Roman"/>
          <w:color w:val="auto"/>
          <w:sz w:val="28"/>
          <w:szCs w:val="28"/>
        </w:rPr>
        <w:t>8. Обеспечительные и антидемпинговые меры при осуществлении закупок</w:t>
      </w:r>
      <w:bookmarkEnd w:id="11"/>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pacing w:val="-4"/>
          <w:sz w:val="28"/>
          <w:szCs w:val="28"/>
        </w:rPr>
      </w:pPr>
      <w:r w:rsidRPr="00244AD8">
        <w:rPr>
          <w:sz w:val="28"/>
          <w:szCs w:val="28"/>
        </w:rPr>
        <w:t xml:space="preserve">8.1. 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обеспечение заявки), и (или) обеспечения обязательств, связанных с исполнением договора, заключенного </w:t>
      </w:r>
      <w:r w:rsidRPr="00244AD8">
        <w:rPr>
          <w:spacing w:val="-4"/>
          <w:sz w:val="28"/>
          <w:szCs w:val="28"/>
        </w:rPr>
        <w:t>по результатам проведения закупки (далее обеспечение исполнения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8.2. Требование о предоставлении обеспечения заявки, в случае его установления, предъявляется ко всем участникам закупки в равной степени,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 и устанавливается в извещении и (или) в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8.3. </w:t>
      </w:r>
      <w:proofErr w:type="gramStart"/>
      <w:r w:rsidRPr="00244AD8">
        <w:rPr>
          <w:sz w:val="28"/>
          <w:szCs w:val="28"/>
        </w:rPr>
        <w:t>Обеспечение заявки может быть предоставлено участником закупки путем перечисления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случая проведения конкурентной закупки, участниками которой могут быть только субъекты малого и среднего предпринимательства, при котором обеспечение заявки на участие в такой закупке предоставляется в соответствии с пунктом 15.10 Положения.</w:t>
      </w:r>
      <w:proofErr w:type="gramEnd"/>
      <w:r w:rsidRPr="00244AD8">
        <w:rPr>
          <w:sz w:val="28"/>
          <w:szCs w:val="28"/>
        </w:rPr>
        <w:t xml:space="preserve"> Выбор способа обеспечения заявки из числа </w:t>
      </w:r>
      <w:proofErr w:type="gramStart"/>
      <w:r w:rsidRPr="00244AD8">
        <w:rPr>
          <w:sz w:val="28"/>
          <w:szCs w:val="28"/>
        </w:rPr>
        <w:t>предусмотренных</w:t>
      </w:r>
      <w:proofErr w:type="gramEnd"/>
      <w:r w:rsidRPr="00244AD8">
        <w:rPr>
          <w:sz w:val="28"/>
          <w:szCs w:val="28"/>
        </w:rPr>
        <w:t xml:space="preserve"> заказчиком в извещении о проведении закупки, документации о закупке осуществляется участником закупки. Заказчик не вправе ограничить участника закупки в возможном выборе способа из </w:t>
      </w:r>
      <w:proofErr w:type="gramStart"/>
      <w:r w:rsidRPr="00244AD8">
        <w:rPr>
          <w:sz w:val="28"/>
          <w:szCs w:val="28"/>
        </w:rPr>
        <w:t>предусмотренных</w:t>
      </w:r>
      <w:proofErr w:type="gramEnd"/>
      <w:r w:rsidRPr="00244AD8">
        <w:rPr>
          <w:sz w:val="28"/>
          <w:szCs w:val="28"/>
        </w:rPr>
        <w:t xml:space="preserve"> извещением о проведении закупки, документацией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8.4. Требование о предоставлении обеспечения заявки устанавливается только в случае проведения конкурентных закупок, при этом начальная (максимальная) цена договора должна превышать 5 млн. рублей.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8.5. Размер обеспечения заявки, в случае установления заказчиком требования предоставления такого обеспечения, должен составлять от 0,5 до 5 % от начальной (максимальной)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8.6. Возможные формы (способы), порядок предоставления и размер обеспечения заявки устанавливаются заказчиком в документации и (или) извещении о закупке с учетом требований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 В случае установления требования предоставления обеспечения заявки, заказчик возвращает участнику закупки денежные средства, внесенные в качестве обеспечения заявки, в течение 5 рабочих дней со дня наступления следующих событий: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8.7.1. Размещение на ЭП итогового протокола конкурентной закупки. При этом возврат осуществляется в отношении денежных сре</w:t>
      </w:r>
      <w:proofErr w:type="gramStart"/>
      <w:r w:rsidRPr="00244AD8">
        <w:rPr>
          <w:sz w:val="28"/>
          <w:szCs w:val="28"/>
        </w:rPr>
        <w:t>дств вс</w:t>
      </w:r>
      <w:proofErr w:type="gramEnd"/>
      <w:r w:rsidRPr="00244AD8">
        <w:rPr>
          <w:sz w:val="28"/>
          <w:szCs w:val="28"/>
        </w:rPr>
        <w:t>ех участников закупки, за исключением победителя закупки или лица, с которым заключается договор, которому такие денежные средства возвращаются после заключения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8.7.2. Отмена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8.7.3. Отзыв заявки участником закупки до окончания срока подачи заявок;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8.7.4. Получение заявки на участие в закупке после окончания срока подачи заявок;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8.7.5. Отстранение участника закупки от участия в закупке или отказ заказчика от заключения договора с участником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8.8.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работы ЭП.</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8.9. Возврат денежных средств, внесенных в качестве обеспечения </w:t>
      </w:r>
      <w:r w:rsidRPr="00244AD8">
        <w:rPr>
          <w:spacing w:val="-8"/>
          <w:sz w:val="28"/>
          <w:szCs w:val="28"/>
        </w:rPr>
        <w:t>заявок, участнику закупки не осуществляется</w:t>
      </w:r>
      <w:r w:rsidRPr="00244AD8">
        <w:rPr>
          <w:sz w:val="28"/>
          <w:szCs w:val="28"/>
        </w:rPr>
        <w:t xml:space="preserve"> либо осуществляется уплата денежных средств заказчику гарантом по безотзывной банковской гарантии в следующих случаях:</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8.9.1. Уклонение или отказ участника закупки, в отношении которого Положением установлена обязанность заключения договора, заключить договор;</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8.9.2. </w:t>
      </w:r>
      <w:proofErr w:type="spellStart"/>
      <w:r w:rsidRPr="00244AD8">
        <w:rPr>
          <w:sz w:val="28"/>
          <w:szCs w:val="28"/>
        </w:rPr>
        <w:t>Непредоставление</w:t>
      </w:r>
      <w:proofErr w:type="spellEnd"/>
      <w:r w:rsidRPr="00244AD8">
        <w:rPr>
          <w:sz w:val="28"/>
          <w:szCs w:val="28"/>
        </w:rPr>
        <w:t xml:space="preserve"> или предоставление с нарушением условий, установленных Положением, извещением и (или) документацией о закупке, обеспечения исполнения договора участником закупки заказчику до заключения договора (в случае если в извещении и (или) в документации о закупке установлены требования обеспечения исполнения договора и срок его предоставления до заключения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8.10. 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 и (или) в документации о закупке.</w:t>
      </w:r>
    </w:p>
    <w:p w:rsidR="00244AD8" w:rsidRPr="00244AD8" w:rsidRDefault="00244AD8" w:rsidP="00244AD8">
      <w:pPr>
        <w:ind w:firstLine="709"/>
        <w:jc w:val="both"/>
        <w:rPr>
          <w:sz w:val="28"/>
          <w:szCs w:val="28"/>
        </w:rPr>
      </w:pPr>
      <w:r w:rsidRPr="00244AD8">
        <w:rPr>
          <w:sz w:val="28"/>
          <w:szCs w:val="28"/>
        </w:rPr>
        <w:t>8.11. Заказчик вправе установить требование обеспечения исполнения договора в извещении об осуществлении закупки и (или) в проекте договора при осуществлении закупки в случаях, предусмотренных подпунктами 4.1.1-</w:t>
      </w:r>
      <w:r w:rsidRPr="00244AD8">
        <w:rPr>
          <w:sz w:val="28"/>
          <w:szCs w:val="28"/>
        </w:rPr>
        <w:lastRenderedPageBreak/>
        <w:t>4.1.6 Положения, если начальная (максимальная) цена договора не превышает 500 тыс. рублей.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8.12. Заказчик обязан установить требование обеспечения исполнения договора в извещении об осуществлении закупки и в проекте договора при осуществлении закупки способом, предусмотренным подпунктами 4.1.1-4.1.6 Положения, если начальная (</w:t>
      </w:r>
      <w:proofErr w:type="gramStart"/>
      <w:r w:rsidRPr="00244AD8">
        <w:rPr>
          <w:sz w:val="28"/>
          <w:szCs w:val="28"/>
        </w:rPr>
        <w:t xml:space="preserve">максимальная) </w:t>
      </w:r>
      <w:proofErr w:type="gramEnd"/>
      <w:r w:rsidRPr="00244AD8">
        <w:rPr>
          <w:sz w:val="28"/>
          <w:szCs w:val="28"/>
        </w:rPr>
        <w:t>цена договора превышает 500 тыс. рублей.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8.12</w:t>
      </w:r>
      <w:r w:rsidRPr="00244AD8">
        <w:rPr>
          <w:sz w:val="28"/>
          <w:szCs w:val="28"/>
          <w:vertAlign w:val="superscript"/>
        </w:rPr>
        <w:t>1</w:t>
      </w:r>
      <w:r w:rsidRPr="00244AD8">
        <w:rPr>
          <w:sz w:val="28"/>
          <w:szCs w:val="28"/>
        </w:rPr>
        <w:t xml:space="preserve"> Заказчик вправе установить требование обеспечения исполнения договора при осуществлении закупки в случае, предусмотренном пунктом 4.1.7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8.13. 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независимой гарантии. Способ обеспечения исполнения договора определяется участником закупки, с которым заключается договор, самостоятельно.</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8.14. Размер обеспечения исполнения договора, в случае установления заказчиком требования предоставления такого обеспечения, должен составлять от 5 до 30 % от начальной (максимальной) цены договора, от цены договора, заключаемого с единственным поставщиком (подрядчиком, исполнителем), но не менее чем в размере аванса (если проектом договора предусмотрена выплата аванса).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8.15. Форма, порядок предоставления и размер обеспечения исполнения договора устанавливаются заказчиком в извещении и (или) в документации о закупке, в договоре, заключаемом с единственным поставщиком (подрядчиком, исполнителем), с учетом требований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8.16. Срок действия банковской (независимой) гарантии, представленной в качестве обеспечения исполнения договора должен превышать срок исполнения обязательств по договору не менее чем на 30 календарных дней (если в документации не указано иное).</w:t>
      </w:r>
    </w:p>
    <w:p w:rsidR="00244AD8" w:rsidRPr="00244AD8" w:rsidRDefault="00244AD8" w:rsidP="00244AD8">
      <w:pPr>
        <w:ind w:firstLine="709"/>
        <w:jc w:val="both"/>
        <w:rPr>
          <w:sz w:val="28"/>
          <w:szCs w:val="28"/>
        </w:rPr>
      </w:pPr>
      <w:r w:rsidRPr="00244AD8">
        <w:rPr>
          <w:sz w:val="28"/>
          <w:szCs w:val="28"/>
        </w:rPr>
        <w:t>8.17. Договор заключается после предоставления участником закупки, с которым заключается договор, обеспечения исполнения договора в соответствии с Положением.</w:t>
      </w:r>
    </w:p>
    <w:p w:rsidR="00244AD8" w:rsidRPr="00244AD8" w:rsidRDefault="00244AD8" w:rsidP="00244AD8">
      <w:pPr>
        <w:ind w:firstLine="709"/>
        <w:jc w:val="both"/>
        <w:rPr>
          <w:sz w:val="28"/>
          <w:szCs w:val="28"/>
        </w:rPr>
      </w:pPr>
      <w:r w:rsidRPr="00244AD8">
        <w:rPr>
          <w:sz w:val="28"/>
          <w:szCs w:val="28"/>
        </w:rPr>
        <w:t>8.18. В случае непредставления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44AD8" w:rsidRPr="00244AD8" w:rsidRDefault="00244AD8" w:rsidP="00244AD8">
      <w:pPr>
        <w:ind w:firstLine="709"/>
        <w:jc w:val="both"/>
        <w:rPr>
          <w:sz w:val="28"/>
          <w:szCs w:val="28"/>
        </w:rPr>
      </w:pPr>
      <w:r w:rsidRPr="00244AD8">
        <w:rPr>
          <w:sz w:val="28"/>
          <w:szCs w:val="28"/>
        </w:rPr>
        <w:t>8.19. Обеспечение исполнения договора не требуется в случае заключения договора с участником закупки, который является государственным или муниципальным учреждением.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8.20. </w:t>
      </w:r>
      <w:proofErr w:type="gramStart"/>
      <w:r w:rsidRPr="00244AD8">
        <w:rPr>
          <w:sz w:val="28"/>
          <w:szCs w:val="28"/>
        </w:rPr>
        <w:t xml:space="preserve">При заключении договора, если в ходе проведения конкурентной закупки победителем закупки либо участником, с которым заключается договор, была снижена начальная (максимальная) цена договора на 25 % и более, либо предложена сумма цен единиц товара, работы, услуги, которая на </w:t>
      </w:r>
      <w:r w:rsidRPr="00244AD8">
        <w:rPr>
          <w:sz w:val="28"/>
          <w:szCs w:val="28"/>
        </w:rPr>
        <w:lastRenderedPageBreak/>
        <w:t>25 % и более ниже начальной суммы цен указанных единиц, заказчик применяет к победителю закупки либо к участнику, с которым заключается договор, антидемпинговые меры</w:t>
      </w:r>
      <w:proofErr w:type="gramEnd"/>
      <w:r w:rsidRPr="00244AD8">
        <w:rPr>
          <w:sz w:val="28"/>
          <w:szCs w:val="28"/>
        </w:rPr>
        <w:t xml:space="preserve">, </w:t>
      </w:r>
      <w:proofErr w:type="gramStart"/>
      <w:r w:rsidRPr="00244AD8">
        <w:rPr>
          <w:sz w:val="28"/>
          <w:szCs w:val="28"/>
        </w:rPr>
        <w:t>включающие в себя обязанность победителя закупки либо участника, с которым заключается договор,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и (или) извещении о закупке, но не менее чем в размере аванса (если договором предусмотрена выплата аванса), если в извещении и (или) в документации о закупке установлено требование</w:t>
      </w:r>
      <w:proofErr w:type="gramEnd"/>
      <w:r w:rsidRPr="00244AD8">
        <w:rPr>
          <w:sz w:val="28"/>
          <w:szCs w:val="28"/>
        </w:rPr>
        <w:t xml:space="preserve"> о предоставлении обеспечения исполнения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8.21. Антидемпинговые меры могут быть применены только в случае установления возможности применения таких мер в извещении об осуществлении закупки и (или) в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8.22. В случае неисполнения установленных антидемпинговых мер победитель закупки или иной участник закупки, на которого распространяются такие меры, признается уклонившимся от заключения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8.23. </w:t>
      </w:r>
      <w:proofErr w:type="gramStart"/>
      <w:r w:rsidRPr="00244AD8">
        <w:rPr>
          <w:sz w:val="28"/>
          <w:szCs w:val="28"/>
        </w:rPr>
        <w:t>В случае признания победителя конкурентной закупки уклонившимся от заключения договора на участника закупки, с которым в соответствии с Положением заключается договор, распространяются требования пунктов 8.20-8.22 Положения в полном объеме.</w:t>
      </w:r>
      <w:proofErr w:type="gramEnd"/>
    </w:p>
    <w:p w:rsidR="00244AD8" w:rsidRPr="00244AD8" w:rsidRDefault="00244AD8" w:rsidP="00244AD8">
      <w:pPr>
        <w:widowControl w:val="0"/>
        <w:tabs>
          <w:tab w:val="left" w:pos="851"/>
        </w:tabs>
        <w:autoSpaceDE w:val="0"/>
        <w:autoSpaceDN w:val="0"/>
        <w:adjustRightInd w:val="0"/>
        <w:ind w:firstLine="709"/>
        <w:jc w:val="both"/>
        <w:rPr>
          <w:iCs/>
          <w:sz w:val="28"/>
          <w:szCs w:val="28"/>
        </w:rPr>
      </w:pPr>
      <w:r w:rsidRPr="00244AD8">
        <w:rPr>
          <w:iCs/>
          <w:sz w:val="28"/>
          <w:szCs w:val="28"/>
        </w:rPr>
        <w:t>8.24. Заказчик вправе установить в проекте договора, договоре с единственным поставщиком (подрядчиком, исполнителем) требование обеспечения гарантийных обязатель</w:t>
      </w:r>
      <w:proofErr w:type="gramStart"/>
      <w:r w:rsidRPr="00244AD8">
        <w:rPr>
          <w:iCs/>
          <w:sz w:val="28"/>
          <w:szCs w:val="28"/>
        </w:rPr>
        <w:t>ств в сл</w:t>
      </w:r>
      <w:proofErr w:type="gramEnd"/>
      <w:r w:rsidRPr="00244AD8">
        <w:rPr>
          <w:iCs/>
          <w:sz w:val="28"/>
          <w:szCs w:val="28"/>
        </w:rPr>
        <w:t>учае установления требований к таким обязательствам. Размер обеспечения гарантийных обязательств не может превышать 10 процентов от начальной (максимальной) цены договора, от цены договора, заключаемого с единственным поставщиком (подрядчиком, исполнителем).</w:t>
      </w:r>
    </w:p>
    <w:p w:rsidR="00244AD8" w:rsidRPr="00244AD8" w:rsidRDefault="00244AD8" w:rsidP="00244AD8">
      <w:pPr>
        <w:widowControl w:val="0"/>
        <w:tabs>
          <w:tab w:val="left" w:pos="851"/>
        </w:tabs>
        <w:autoSpaceDE w:val="0"/>
        <w:autoSpaceDN w:val="0"/>
        <w:adjustRightInd w:val="0"/>
        <w:ind w:firstLine="709"/>
        <w:jc w:val="both"/>
        <w:rPr>
          <w:iCs/>
          <w:sz w:val="28"/>
          <w:szCs w:val="28"/>
        </w:rPr>
      </w:pPr>
      <w:r w:rsidRPr="00244AD8">
        <w:rPr>
          <w:iCs/>
          <w:sz w:val="28"/>
          <w:szCs w:val="28"/>
        </w:rPr>
        <w:t>8.25. Гарантийные обязательства обеспечиваются перечислением денежных средств, предоставлением банковской, независимой гарантии. Способ обеспечения гарантийных обязательств определяется поставщиком (подрядчиком, исполнителем) самостоятельно.</w:t>
      </w:r>
    </w:p>
    <w:p w:rsidR="00244AD8" w:rsidRPr="00244AD8" w:rsidRDefault="00244AD8" w:rsidP="00244AD8">
      <w:pPr>
        <w:widowControl w:val="0"/>
        <w:tabs>
          <w:tab w:val="left" w:pos="851"/>
        </w:tabs>
        <w:autoSpaceDE w:val="0"/>
        <w:autoSpaceDN w:val="0"/>
        <w:adjustRightInd w:val="0"/>
        <w:ind w:firstLine="709"/>
        <w:jc w:val="both"/>
        <w:rPr>
          <w:iCs/>
          <w:sz w:val="28"/>
          <w:szCs w:val="28"/>
        </w:rPr>
      </w:pPr>
      <w:r w:rsidRPr="00244AD8">
        <w:rPr>
          <w:iCs/>
          <w:sz w:val="28"/>
          <w:szCs w:val="28"/>
        </w:rPr>
        <w:t>8.26. Срок действия банковской, независимой гарантии и условия ее предоставления определяются заказчиком в проекте договора, договоре с единственным поставщиком (подрядчиком, исполнителем).</w:t>
      </w:r>
    </w:p>
    <w:p w:rsidR="00244AD8" w:rsidRPr="00244AD8" w:rsidRDefault="00244AD8" w:rsidP="00244AD8">
      <w:pPr>
        <w:widowControl w:val="0"/>
        <w:tabs>
          <w:tab w:val="left" w:pos="851"/>
        </w:tabs>
        <w:autoSpaceDE w:val="0"/>
        <w:autoSpaceDN w:val="0"/>
        <w:adjustRightInd w:val="0"/>
        <w:ind w:firstLine="709"/>
        <w:jc w:val="both"/>
        <w:rPr>
          <w:iCs/>
          <w:sz w:val="28"/>
          <w:szCs w:val="28"/>
        </w:rPr>
      </w:pPr>
      <w:r w:rsidRPr="00244AD8">
        <w:rPr>
          <w:iCs/>
          <w:sz w:val="28"/>
          <w:szCs w:val="28"/>
        </w:rPr>
        <w:t>8.27. Оформление документа о приемке (за исключением отдельного этапа исполнения договора) товара (работы, услуги) осуществляется после предоставления поставщиком (подрядчиком, исполнителем) обеспечения гарантийных обязательств в порядке и сроки, установленные в проекте договора, договоре с единственным поставщиком (подрядчиком, исполнителем).</w:t>
      </w:r>
    </w:p>
    <w:p w:rsidR="00244AD8" w:rsidRPr="00244AD8" w:rsidRDefault="00244AD8" w:rsidP="00244AD8">
      <w:pPr>
        <w:pStyle w:val="1"/>
        <w:spacing w:before="0" w:after="0"/>
        <w:ind w:left="720"/>
        <w:jc w:val="both"/>
        <w:rPr>
          <w:rFonts w:ascii="Times New Roman" w:hAnsi="Times New Roman"/>
          <w:color w:val="auto"/>
          <w:sz w:val="28"/>
          <w:szCs w:val="28"/>
        </w:rPr>
      </w:pPr>
    </w:p>
    <w:p w:rsidR="00244AD8" w:rsidRPr="00244AD8" w:rsidRDefault="00244AD8" w:rsidP="00244AD8">
      <w:pPr>
        <w:pStyle w:val="1"/>
        <w:keepNext/>
        <w:widowControl/>
        <w:autoSpaceDE/>
        <w:autoSpaceDN/>
        <w:adjustRightInd/>
        <w:spacing w:before="0" w:after="120"/>
        <w:ind w:firstLine="709"/>
        <w:rPr>
          <w:rFonts w:ascii="Times New Roman" w:hAnsi="Times New Roman"/>
          <w:color w:val="auto"/>
          <w:sz w:val="28"/>
          <w:szCs w:val="28"/>
        </w:rPr>
      </w:pPr>
      <w:bookmarkStart w:id="12" w:name="_Toc521582054"/>
      <w:r w:rsidRPr="00244AD8">
        <w:rPr>
          <w:rFonts w:ascii="Times New Roman" w:hAnsi="Times New Roman"/>
          <w:color w:val="auto"/>
          <w:sz w:val="28"/>
          <w:szCs w:val="28"/>
        </w:rPr>
        <w:lastRenderedPageBreak/>
        <w:t>9. Порядок подготовки и проведения закупок</w:t>
      </w:r>
      <w:bookmarkEnd w:id="12"/>
    </w:p>
    <w:p w:rsidR="00244AD8" w:rsidRPr="00244AD8" w:rsidRDefault="00244AD8" w:rsidP="00244AD8">
      <w:pPr>
        <w:pStyle w:val="2"/>
        <w:spacing w:before="0"/>
        <w:ind w:firstLine="709"/>
        <w:jc w:val="both"/>
        <w:rPr>
          <w:rFonts w:ascii="Times New Roman" w:hAnsi="Times New Roman"/>
          <w:i w:val="0"/>
        </w:rPr>
      </w:pPr>
      <w:bookmarkStart w:id="13" w:name="_Toc521582055"/>
      <w:r w:rsidRPr="00244AD8">
        <w:rPr>
          <w:rFonts w:ascii="Times New Roman" w:hAnsi="Times New Roman"/>
          <w:i w:val="0"/>
        </w:rPr>
        <w:t>9.1. Закупочная комиссия</w:t>
      </w:r>
      <w:bookmarkEnd w:id="13"/>
      <w:r w:rsidRPr="00244AD8">
        <w:rPr>
          <w:rFonts w:ascii="Times New Roman" w:hAnsi="Times New Roman"/>
          <w:i w:val="0"/>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9.1.1. Закупочная комиссия является коллегиальным органом заказчика, создаваемым заказчиком в целях проведения одной отдельно взятой конкурентной закупки или группы конкурентных закупок. Заказчик вправе создать единую закупочную комиссию, уполномоченную на проведение всех закупок (и конкурентных, и неконкурентных);</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9.1.2. Закупочная комиссия должна состоять не менее чем из 3 человек;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9.1.3. Решение о включении конкретного лица в состав закупочной комиссии принимается заказчиком.</w:t>
      </w:r>
    </w:p>
    <w:p w:rsidR="00244AD8" w:rsidRPr="00244AD8" w:rsidRDefault="00244AD8" w:rsidP="00244AD8">
      <w:pPr>
        <w:autoSpaceDE w:val="0"/>
        <w:autoSpaceDN w:val="0"/>
        <w:adjustRightInd w:val="0"/>
        <w:ind w:firstLine="709"/>
        <w:jc w:val="both"/>
        <w:rPr>
          <w:rFonts w:eastAsia="Calibri"/>
          <w:sz w:val="28"/>
          <w:szCs w:val="28"/>
        </w:rPr>
      </w:pPr>
      <w:r w:rsidRPr="00244AD8">
        <w:rPr>
          <w:rFonts w:eastAsia="Calibri"/>
          <w:sz w:val="28"/>
          <w:szCs w:val="28"/>
        </w:rPr>
        <w:t>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244AD8" w:rsidRPr="00244AD8" w:rsidRDefault="00244AD8" w:rsidP="00244AD8">
      <w:pPr>
        <w:autoSpaceDE w:val="0"/>
        <w:autoSpaceDN w:val="0"/>
        <w:adjustRightInd w:val="0"/>
        <w:ind w:firstLine="709"/>
        <w:jc w:val="both"/>
        <w:rPr>
          <w:rFonts w:eastAsia="Calibri"/>
          <w:sz w:val="28"/>
          <w:szCs w:val="28"/>
        </w:rPr>
      </w:pPr>
      <w:bookmarkStart w:id="14" w:name="Par2"/>
      <w:bookmarkEnd w:id="14"/>
      <w:r w:rsidRPr="00244AD8">
        <w:rPr>
          <w:rFonts w:eastAsia="Calibri"/>
          <w:sz w:val="28"/>
          <w:szCs w:val="28"/>
        </w:rPr>
        <w:t>9.1.3.1. Членами закупочной комиссии не могут быть:</w:t>
      </w:r>
    </w:p>
    <w:p w:rsidR="00244AD8" w:rsidRPr="00244AD8" w:rsidRDefault="00244AD8" w:rsidP="00244AD8">
      <w:pPr>
        <w:autoSpaceDE w:val="0"/>
        <w:autoSpaceDN w:val="0"/>
        <w:adjustRightInd w:val="0"/>
        <w:ind w:firstLine="709"/>
        <w:jc w:val="both"/>
        <w:rPr>
          <w:rFonts w:eastAsia="Calibri"/>
          <w:sz w:val="28"/>
          <w:szCs w:val="28"/>
        </w:rPr>
      </w:pPr>
      <w:r w:rsidRPr="00244AD8">
        <w:rPr>
          <w:rFonts w:eastAsia="Calibri"/>
          <w:sz w:val="28"/>
          <w:szCs w:val="28"/>
        </w:rPr>
        <w:t>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244AD8" w:rsidRPr="00244AD8" w:rsidRDefault="00244AD8" w:rsidP="00244AD8">
      <w:pPr>
        <w:autoSpaceDE w:val="0"/>
        <w:autoSpaceDN w:val="0"/>
        <w:adjustRightInd w:val="0"/>
        <w:ind w:firstLine="709"/>
        <w:jc w:val="both"/>
        <w:rPr>
          <w:rFonts w:eastAsia="Calibri"/>
          <w:sz w:val="28"/>
          <w:szCs w:val="28"/>
        </w:rPr>
      </w:pPr>
      <w:r w:rsidRPr="00244AD8">
        <w:rPr>
          <w:rFonts w:eastAsia="Calibri"/>
          <w:sz w:val="28"/>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244AD8" w:rsidRPr="00244AD8" w:rsidRDefault="00244AD8" w:rsidP="00244AD8">
      <w:pPr>
        <w:autoSpaceDE w:val="0"/>
        <w:autoSpaceDN w:val="0"/>
        <w:adjustRightInd w:val="0"/>
        <w:ind w:firstLine="709"/>
        <w:jc w:val="both"/>
        <w:rPr>
          <w:rFonts w:eastAsia="Calibri"/>
          <w:sz w:val="28"/>
          <w:szCs w:val="28"/>
        </w:rPr>
      </w:pPr>
      <w:r w:rsidRPr="00244AD8">
        <w:rPr>
          <w:rFonts w:eastAsia="Calibri"/>
          <w:sz w:val="28"/>
          <w:szCs w:val="28"/>
        </w:rPr>
        <w:t xml:space="preserve">9.1.3.2. Член закупочной комиссии обязан незамедлительно сообщить заказчику, принявшему решение о создании закупочной, о возникновении обстоятельств, предусмотренных </w:t>
      </w:r>
      <w:r w:rsidRPr="00244AD8">
        <w:rPr>
          <w:sz w:val="28"/>
          <w:szCs w:val="28"/>
        </w:rPr>
        <w:t>подпунктом 9.1.3.1</w:t>
      </w:r>
      <w:r w:rsidRPr="00244AD8">
        <w:rPr>
          <w:rFonts w:eastAsia="Calibri"/>
          <w:sz w:val="28"/>
          <w:szCs w:val="28"/>
        </w:rPr>
        <w:t xml:space="preserve"> Положения. </w:t>
      </w:r>
    </w:p>
    <w:p w:rsidR="00244AD8" w:rsidRPr="00244AD8" w:rsidRDefault="00244AD8" w:rsidP="00244AD8">
      <w:pPr>
        <w:autoSpaceDE w:val="0"/>
        <w:autoSpaceDN w:val="0"/>
        <w:adjustRightInd w:val="0"/>
        <w:ind w:firstLine="709"/>
        <w:jc w:val="both"/>
        <w:rPr>
          <w:rFonts w:eastAsia="Calibri"/>
          <w:sz w:val="28"/>
          <w:szCs w:val="28"/>
        </w:rPr>
      </w:pPr>
      <w:r w:rsidRPr="00244AD8">
        <w:rPr>
          <w:rFonts w:eastAsia="Calibri"/>
          <w:sz w:val="28"/>
          <w:szCs w:val="28"/>
        </w:rPr>
        <w:t xml:space="preserve">В случае выявления в составе закупочной комиссии физических лиц, указанных в подпункте 9.1.3.1 Положения, заказчик, принявший решение о создании такой комиссии, обязан незамедлительно заменить их другими физическими лицами, соответствующими требованиям, предусмотренным положениями </w:t>
      </w:r>
      <w:r w:rsidRPr="00244AD8">
        <w:rPr>
          <w:sz w:val="28"/>
          <w:szCs w:val="28"/>
        </w:rPr>
        <w:t>подпунктом 9.1.3.1</w:t>
      </w:r>
      <w:r w:rsidRPr="00244AD8">
        <w:rPr>
          <w:rFonts w:eastAsia="Calibri"/>
          <w:sz w:val="28"/>
          <w:szCs w:val="28"/>
        </w:rPr>
        <w:t xml:space="preserve"> </w:t>
      </w:r>
      <w:r w:rsidRPr="00244AD8">
        <w:rPr>
          <w:sz w:val="28"/>
          <w:szCs w:val="28"/>
        </w:rPr>
        <w:t>Положения</w:t>
      </w:r>
      <w:r w:rsidRPr="00244AD8">
        <w:rPr>
          <w:rFonts w:eastAsia="Calibri"/>
          <w:sz w:val="28"/>
          <w:szCs w:val="28"/>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9.1.4. Заседание закупочной комиссии является правомочным, если на заседании присутствуют не менее 50 % от общего числа членов закупочной комиссии. Принятие решения членами закупочной комиссии путем проведения заочного голосования, а также делегирование ими своих полномочий иным лицам не допускается;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 Основными функциями закупочной комиссии являются: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9.1.5.1. Участие в заседании закупочной комиссии;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9.1.5.2. Рассмотрение заявок участников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9.1.5.3. Принятие решений о направлении запросов участникам </w:t>
      </w:r>
      <w:r w:rsidRPr="00244AD8">
        <w:rPr>
          <w:sz w:val="28"/>
          <w:szCs w:val="28"/>
        </w:rPr>
        <w:br/>
      </w:r>
      <w:r w:rsidRPr="00244AD8">
        <w:rPr>
          <w:sz w:val="28"/>
          <w:szCs w:val="28"/>
        </w:rPr>
        <w:lastRenderedPageBreak/>
        <w:t>в случаях, установленных Положением и документацией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9.1.5.4. Принятие решений о допуске участника закупки или отказа </w:t>
      </w:r>
      <w:r w:rsidRPr="00244AD8">
        <w:rPr>
          <w:sz w:val="28"/>
          <w:szCs w:val="28"/>
        </w:rPr>
        <w:br/>
        <w:t>в допуске (отклонения заявки) участника закупки к участию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10"/>
          <w:sz w:val="28"/>
          <w:szCs w:val="28"/>
        </w:rPr>
        <w:t xml:space="preserve">9.1.5.5. Фиксирование </w:t>
      </w:r>
      <w:proofErr w:type="gramStart"/>
      <w:r w:rsidRPr="00244AD8">
        <w:rPr>
          <w:spacing w:val="-10"/>
          <w:sz w:val="28"/>
          <w:szCs w:val="28"/>
        </w:rPr>
        <w:t>факта о признании</w:t>
      </w:r>
      <w:proofErr w:type="gramEnd"/>
      <w:r w:rsidRPr="00244AD8">
        <w:rPr>
          <w:spacing w:val="-10"/>
          <w:sz w:val="28"/>
          <w:szCs w:val="28"/>
        </w:rPr>
        <w:t xml:space="preserve"> процедуры закупки несостоявшейся</w:t>
      </w:r>
      <w:r w:rsidRPr="00244AD8">
        <w:rPr>
          <w:sz w:val="28"/>
          <w:szCs w:val="28"/>
        </w:rPr>
        <w:t xml:space="preserve"> (при необходимости);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9.1.5.6. Проведение оценки заявок (при необходимости);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9.1.5.7. Определение победителя закупки в соответствии с условиями извещения о проведении закупки и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9.1.5.8. Составление протоколов, составляемых в ходе проведения процедуры закупки, в ЕИС или на ЭП.</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9.1.6. Функции, возложенные заказчиком на закупочную комиссию, могут отличаться от </w:t>
      </w:r>
      <w:proofErr w:type="gramStart"/>
      <w:r w:rsidRPr="00244AD8">
        <w:rPr>
          <w:sz w:val="28"/>
          <w:szCs w:val="28"/>
        </w:rPr>
        <w:t>описанных</w:t>
      </w:r>
      <w:proofErr w:type="gramEnd"/>
      <w:r w:rsidRPr="00244AD8">
        <w:rPr>
          <w:sz w:val="28"/>
          <w:szCs w:val="28"/>
        </w:rPr>
        <w:t xml:space="preserve"> в подпункте 9.1.5 Положения в соответствии с решением заказчика.</w:t>
      </w:r>
    </w:p>
    <w:p w:rsidR="00244AD8" w:rsidRPr="00244AD8" w:rsidRDefault="00244AD8" w:rsidP="00244AD8">
      <w:pPr>
        <w:pStyle w:val="2"/>
        <w:spacing w:before="0"/>
        <w:ind w:firstLine="709"/>
        <w:jc w:val="both"/>
        <w:rPr>
          <w:rFonts w:ascii="Times New Roman" w:hAnsi="Times New Roman"/>
          <w:i w:val="0"/>
        </w:rPr>
      </w:pPr>
      <w:bookmarkStart w:id="15" w:name="_Требования_к_извещению"/>
      <w:bookmarkStart w:id="16" w:name="_Ref454190435"/>
      <w:bookmarkStart w:id="17" w:name="_Toc521582056"/>
      <w:bookmarkEnd w:id="15"/>
      <w:r w:rsidRPr="00244AD8">
        <w:rPr>
          <w:rFonts w:ascii="Times New Roman" w:hAnsi="Times New Roman"/>
          <w:i w:val="0"/>
        </w:rPr>
        <w:t>9.2. Требования к извещению о закупке, документации о закупке</w:t>
      </w:r>
      <w:bookmarkEnd w:id="16"/>
      <w:bookmarkEnd w:id="17"/>
      <w:r w:rsidRPr="00244AD8">
        <w:rPr>
          <w:rFonts w:ascii="Times New Roman" w:hAnsi="Times New Roman"/>
          <w:i w:val="0"/>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9.2.1. При проведении любой конкурентной закупки заказчик разрабатывает извещение и документацию о закупке (за исключением случаев проведения запроса котировок), а также утверждает документацию о закупке (за исключением случаев проведения запроса котировок).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9.2.2. Извещение и документация о закупке размещаются в ЕИС, если такие извещение и документация о закупке были разработаны заказчиком. Документация о закупке размещается одновременно с извещением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9.2.3. Заказчик имеет право </w:t>
      </w:r>
      <w:proofErr w:type="gramStart"/>
      <w:r w:rsidRPr="00244AD8">
        <w:rPr>
          <w:sz w:val="28"/>
          <w:szCs w:val="28"/>
        </w:rPr>
        <w:t>разместить извещение</w:t>
      </w:r>
      <w:proofErr w:type="gramEnd"/>
      <w:r w:rsidRPr="00244AD8">
        <w:rPr>
          <w:sz w:val="28"/>
          <w:szCs w:val="28"/>
        </w:rPr>
        <w:t xml:space="preserve"> и документацию о закупке в дополнительных источниках информации;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 Заказчик размещает извещение о закупке с учетом следующих требований к срокам такого размещения: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9.2.4.1. В случае проведения конкурса – не менее чем за 15 дней до дня окончания срока подачи заявок на участие в конкурсе;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9.2.4.2. В случае проведения аукциона – не менее чем за 15 дней до дня окончания срока подачи заявок на участие в аукционе;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9.2.4.3. В случае проведения запроса предложений – не менее чем за 7 рабочих дней до дня проведения такого запроса предложений;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9.2.4.4. В случае проведения запроса цен – не менее чем за 4 рабочих дня до дня окончания срока подачи заявок на участие в запросе цен;</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9.2.4.5. В случае проведения запроса котировок – не менее чем за 5 рабочих дней до дня окончания срока подачи заявок на участие в запросе котировок.</w:t>
      </w:r>
    </w:p>
    <w:p w:rsidR="00244AD8" w:rsidRPr="00244AD8" w:rsidRDefault="00244AD8" w:rsidP="00244AD8">
      <w:pPr>
        <w:ind w:firstLine="709"/>
        <w:jc w:val="both"/>
        <w:rPr>
          <w:sz w:val="28"/>
          <w:szCs w:val="28"/>
        </w:rPr>
      </w:pPr>
      <w:r w:rsidRPr="00244AD8">
        <w:rPr>
          <w:sz w:val="28"/>
          <w:szCs w:val="28"/>
        </w:rPr>
        <w:t>9.2.5. Заказчик при осуществлении конкурентной закупки с участием субъектов малого и среднего предпринимательства размещает в ЕИС извещение о проведении:</w:t>
      </w:r>
    </w:p>
    <w:p w:rsidR="00244AD8" w:rsidRPr="00244AD8" w:rsidRDefault="00244AD8" w:rsidP="00244AD8">
      <w:pPr>
        <w:ind w:firstLine="709"/>
        <w:jc w:val="both"/>
        <w:rPr>
          <w:sz w:val="28"/>
          <w:szCs w:val="28"/>
        </w:rPr>
      </w:pPr>
      <w:r w:rsidRPr="00244AD8">
        <w:rPr>
          <w:sz w:val="28"/>
          <w:szCs w:val="28"/>
        </w:rPr>
        <w:t>9.2.5.1. Конкурса в электронной форме в следующие сроки:</w:t>
      </w:r>
    </w:p>
    <w:p w:rsidR="00244AD8" w:rsidRPr="00244AD8" w:rsidRDefault="00244AD8" w:rsidP="00244AD8">
      <w:pPr>
        <w:ind w:firstLine="709"/>
        <w:jc w:val="both"/>
        <w:rPr>
          <w:sz w:val="28"/>
          <w:szCs w:val="28"/>
        </w:rPr>
      </w:pPr>
      <w:r w:rsidRPr="00244AD8">
        <w:rPr>
          <w:sz w:val="28"/>
          <w:szCs w:val="28"/>
        </w:rPr>
        <w:t>не менее чем за 7 дней до даты окончания срока подачи заявок на участие в таком конкурсе в случае, если начальная (максимальная) цена договора не превышает 30 млн. рублей;</w:t>
      </w:r>
    </w:p>
    <w:p w:rsidR="00244AD8" w:rsidRPr="00244AD8" w:rsidRDefault="00244AD8" w:rsidP="00244AD8">
      <w:pPr>
        <w:ind w:firstLine="709"/>
        <w:jc w:val="both"/>
        <w:rPr>
          <w:sz w:val="28"/>
          <w:szCs w:val="28"/>
        </w:rPr>
      </w:pPr>
      <w:r w:rsidRPr="00244AD8">
        <w:rPr>
          <w:sz w:val="28"/>
          <w:szCs w:val="28"/>
        </w:rPr>
        <w:lastRenderedPageBreak/>
        <w:t>не менее чем за 15 дней до даты окончания срока подачи заявок на участие в таком конкурсе в случае, если начальная (максимальная) цена договора превышает 30 млн. рублей;</w:t>
      </w:r>
    </w:p>
    <w:p w:rsidR="00244AD8" w:rsidRPr="00244AD8" w:rsidRDefault="00244AD8" w:rsidP="00244AD8">
      <w:pPr>
        <w:ind w:firstLine="709"/>
        <w:jc w:val="both"/>
        <w:rPr>
          <w:sz w:val="28"/>
          <w:szCs w:val="28"/>
        </w:rPr>
      </w:pPr>
      <w:r w:rsidRPr="00244AD8">
        <w:rPr>
          <w:sz w:val="28"/>
          <w:szCs w:val="28"/>
        </w:rPr>
        <w:t>9.2.5.2. Аукциона в электронной форме в следующие сроки:</w:t>
      </w:r>
    </w:p>
    <w:p w:rsidR="00244AD8" w:rsidRPr="00244AD8" w:rsidRDefault="00244AD8" w:rsidP="00244AD8">
      <w:pPr>
        <w:ind w:firstLine="709"/>
        <w:jc w:val="both"/>
        <w:rPr>
          <w:sz w:val="28"/>
          <w:szCs w:val="28"/>
        </w:rPr>
      </w:pPr>
      <w:r w:rsidRPr="00244AD8">
        <w:rPr>
          <w:sz w:val="28"/>
          <w:szCs w:val="28"/>
        </w:rPr>
        <w:t>не менее чем за 7 дней до даты окончания срока подачи заявок на участие в таком аукционе в случае, если начальная (максимальная) цена договора не превышает 30 млн. рублей;</w:t>
      </w:r>
    </w:p>
    <w:p w:rsidR="00244AD8" w:rsidRPr="00244AD8" w:rsidRDefault="00244AD8" w:rsidP="00244AD8">
      <w:pPr>
        <w:ind w:firstLine="709"/>
        <w:jc w:val="both"/>
        <w:rPr>
          <w:sz w:val="28"/>
          <w:szCs w:val="28"/>
        </w:rPr>
      </w:pPr>
      <w:r w:rsidRPr="00244AD8">
        <w:rPr>
          <w:sz w:val="28"/>
          <w:szCs w:val="28"/>
        </w:rPr>
        <w:t>не менее чем за 15 дней до даты окончания срока подачи заявок на участие в таком аукционе в случае, если начальная (максимальная) цена договора превышает 30 млн. рублей;</w:t>
      </w:r>
    </w:p>
    <w:p w:rsidR="00244AD8" w:rsidRPr="00244AD8" w:rsidRDefault="00244AD8" w:rsidP="00244AD8">
      <w:pPr>
        <w:ind w:firstLine="709"/>
        <w:jc w:val="both"/>
        <w:rPr>
          <w:sz w:val="28"/>
          <w:szCs w:val="28"/>
        </w:rPr>
      </w:pPr>
      <w:r w:rsidRPr="00244AD8">
        <w:rPr>
          <w:sz w:val="28"/>
          <w:szCs w:val="28"/>
        </w:rPr>
        <w:t>9.2.5.3. Запроса предложений в электронной форме не менее чем за 5 рабочих дней до дня проведения такого запроса предложений. При этом начальная (максимальная) цена договора не должна превышать 15 млн. рублей;</w:t>
      </w:r>
    </w:p>
    <w:p w:rsidR="00244AD8" w:rsidRPr="00244AD8" w:rsidRDefault="00244AD8" w:rsidP="00244AD8">
      <w:pPr>
        <w:ind w:firstLine="709"/>
        <w:jc w:val="both"/>
        <w:rPr>
          <w:sz w:val="28"/>
          <w:szCs w:val="28"/>
        </w:rPr>
      </w:pPr>
      <w:r w:rsidRPr="00244AD8">
        <w:rPr>
          <w:sz w:val="28"/>
          <w:szCs w:val="28"/>
        </w:rPr>
        <w:t>9.2.5.4. Запроса котировок в электронной форме не менее чем за 4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млн. рублей.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9.2.6. Извещение и документация о закупке должны быть доступны для ознакомления пользователям на ЭП без взимания платы.</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 Извещение о закупке должно содержать следующие сведения: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9.2.7.1. Способ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9.2.7.2. Наименование, место нахождения, почтовый адрес, адрес электронной почты, номер контактного телефона заказчика;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9.2.7.3. 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пунктом 3.9 Положения (при необходимости);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9.2.7.4. Место поставки товара, выполнения работы, оказания услуги;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9.2.7.6. 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w:t>
      </w:r>
      <w:r w:rsidRPr="00244AD8">
        <w:rPr>
          <w:spacing w:val="-4"/>
          <w:sz w:val="28"/>
          <w:szCs w:val="28"/>
        </w:rPr>
        <w:t>за исключением случаев представления документации в форме электронного</w:t>
      </w:r>
      <w:r w:rsidRPr="00244AD8">
        <w:rPr>
          <w:sz w:val="28"/>
          <w:szCs w:val="28"/>
        </w:rPr>
        <w:t xml:space="preserve"> документа;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9.2.7.7. Порядок, дата начала, дата и время окончания срока подачи заявок на участие в закупке (этапах конкурентной закупки), место вскрытия конвертов с заявками на участие в закупке и порядок проведения итогов конкурентной закупки (этапов конкурентной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9.2.7.8. Адрес ЭП в сети «Интернет», на которой проводится закупка (при осуществлении закупки в электронной форме);</w:t>
      </w:r>
    </w:p>
    <w:p w:rsidR="00244AD8" w:rsidRPr="00244AD8" w:rsidRDefault="00244AD8" w:rsidP="00244AD8">
      <w:pPr>
        <w:widowControl w:val="0"/>
        <w:tabs>
          <w:tab w:val="left" w:pos="851"/>
        </w:tabs>
        <w:autoSpaceDE w:val="0"/>
        <w:autoSpaceDN w:val="0"/>
        <w:adjustRightInd w:val="0"/>
        <w:ind w:firstLine="709"/>
        <w:jc w:val="both"/>
        <w:rPr>
          <w:rFonts w:eastAsia="Calibri"/>
          <w:sz w:val="28"/>
          <w:szCs w:val="28"/>
        </w:rPr>
      </w:pPr>
      <w:r w:rsidRPr="00244AD8">
        <w:rPr>
          <w:sz w:val="28"/>
          <w:szCs w:val="28"/>
        </w:rPr>
        <w:t xml:space="preserve">9.2.7.9. </w:t>
      </w:r>
      <w:r w:rsidRPr="00244AD8">
        <w:rPr>
          <w:rFonts w:eastAsia="Calibri"/>
          <w:sz w:val="28"/>
          <w:szCs w:val="28"/>
        </w:rPr>
        <w:t xml:space="preserve">Размер обеспечения заявки на участие в закупке, порядок и срок </w:t>
      </w:r>
      <w:r w:rsidRPr="00244AD8">
        <w:rPr>
          <w:rFonts w:eastAsia="Calibri"/>
          <w:sz w:val="28"/>
          <w:szCs w:val="28"/>
        </w:rPr>
        <w:lastRenderedPageBreak/>
        <w:t>его предоставления в случае установления требования обеспечения заявки на участие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9.2.7.10.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9.2.7.11. </w:t>
      </w:r>
      <w:proofErr w:type="gramStart"/>
      <w:r w:rsidRPr="00244AD8">
        <w:rPr>
          <w:sz w:val="28"/>
          <w:szCs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w:t>
      </w:r>
      <w:proofErr w:type="gramEnd"/>
      <w:r w:rsidRPr="00244AD8">
        <w:rPr>
          <w:sz w:val="28"/>
          <w:szCs w:val="28"/>
        </w:rPr>
        <w:t xml:space="preserve">, ограничение, преимущество установлены в соответствии с пунктом 1 части 2 статьи 3.1-4 Федерального закона № 223-ФЗ в отношении товара, работы, услуги, </w:t>
      </w:r>
      <w:proofErr w:type="gramStart"/>
      <w:r w:rsidRPr="00244AD8">
        <w:rPr>
          <w:sz w:val="28"/>
          <w:szCs w:val="28"/>
        </w:rPr>
        <w:t>являющихся</w:t>
      </w:r>
      <w:proofErr w:type="gramEnd"/>
      <w:r w:rsidRPr="00244AD8">
        <w:rPr>
          <w:sz w:val="28"/>
          <w:szCs w:val="28"/>
        </w:rPr>
        <w:t xml:space="preserve"> предметом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9.2.7.12. Иные сведения и документы, предусмотренные Положением.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 Документация о закупке должна содержать следующие сведения: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8"/>
          <w:sz w:val="28"/>
          <w:szCs w:val="28"/>
        </w:rPr>
        <w:t xml:space="preserve">9.2.8.1. </w:t>
      </w:r>
      <w:proofErr w:type="gramStart"/>
      <w:r w:rsidRPr="00244AD8">
        <w:rPr>
          <w:spacing w:val="-8"/>
          <w:sz w:val="28"/>
          <w:szCs w:val="28"/>
        </w:rPr>
        <w:t>Требования к безопасности, качеству, техническим характеристикам,</w:t>
      </w:r>
      <w:r w:rsidRPr="00244AD8">
        <w:rPr>
          <w:sz w:val="28"/>
          <w:szCs w:val="28"/>
        </w:rPr>
        <w:t xml:space="preserve">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244AD8">
        <w:rPr>
          <w:sz w:val="28"/>
          <w:szCs w:val="28"/>
        </w:rPr>
        <w:t xml:space="preserve"> товара, выполняемой работы, оказываемой услуги потребностям заказчика. </w:t>
      </w:r>
      <w:proofErr w:type="gramStart"/>
      <w:r w:rsidRPr="00244AD8">
        <w:rPr>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244AD8">
        <w:rPr>
          <w:sz w:val="28"/>
          <w:szCs w:val="28"/>
        </w:rPr>
        <w:t xml:space="preserve"> товара, выполняемой работы, оказываемой услуги потребностям заказчика;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9.2.8.2. Требования к содержанию, форме, оформлению и составу заявки на участие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9.2.8.3.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w:t>
      </w:r>
      <w:r w:rsidRPr="00244AD8">
        <w:rPr>
          <w:sz w:val="28"/>
          <w:szCs w:val="28"/>
        </w:rPr>
        <w:lastRenderedPageBreak/>
        <w:t>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9.2.8.4. Место, условия и сроки (периоды) поставки товара, выполнения работы, оказания услуги;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9.2.8.6. Форма, сроки и порядок оплаты товара, работы, услуги;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9.2.8.7. Информация о расходах на перевозку, страхование, уплату таможенных пошлин, налогов и других обязательных платежей;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9.2.8.8. Обоснование начальной (максимальной) цены договора,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оформленное с учетом требований раздела 7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9.2.8.9. Порядок, дата начала, дата и время окончания срока подачи заявок на участие в закупке (этапах конкурентной закупки), место вскрытия конвертов с заявками на участие в закупке и порядок подведения итогов закупки (этапов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9.2.8.10. Требования к участникам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9.2.8.11. Перечень документов, представляемых участниками закупки для подтверждения их соответствия указанным требованиям, либо указание на отсутствие необходимости представления участниками закупки таких документов;</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9.2.8.12. </w:t>
      </w:r>
      <w:proofErr w:type="gramStart"/>
      <w:r w:rsidRPr="00244AD8">
        <w:rPr>
          <w:sz w:val="28"/>
          <w:szCs w:val="28"/>
        </w:rPr>
        <w:t xml:space="preserve">Требования к участникам закупки и привлекаемым ими </w:t>
      </w:r>
      <w:r w:rsidRPr="00244AD8">
        <w:rPr>
          <w:spacing w:val="-8"/>
          <w:sz w:val="28"/>
          <w:szCs w:val="28"/>
        </w:rPr>
        <w:t>субподрядчи</w:t>
      </w:r>
      <w:r w:rsidRPr="00244AD8">
        <w:rPr>
          <w:sz w:val="28"/>
          <w:szCs w:val="28"/>
        </w:rPr>
        <w:t xml:space="preserve">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w:t>
      </w:r>
      <w:r w:rsidRPr="00244AD8">
        <w:rPr>
          <w:sz w:val="28"/>
          <w:szCs w:val="28"/>
        </w:rPr>
        <w:b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9.2.8.13. Формы, порядок, дата и время окончания срока предоставления</w:t>
      </w:r>
      <w:r w:rsidRPr="00244AD8">
        <w:rPr>
          <w:sz w:val="28"/>
          <w:szCs w:val="28"/>
        </w:rPr>
        <w:t xml:space="preserve"> участникам закупки разъяснений положений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9.2.8.14. Дата рассмотрения предложений (заявок) участников закупки и подведения итогов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9.2.8.15. Критерии оценки и сопоставления заявок на участие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9.2.8.16. Порядок оценки и сопоставления заявок на участие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9.2.8.17. Описание предмета закупки в соответствии с пунктом 3.9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9.2.8.18. Проект договора, заключаемого по результатам проведения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 xml:space="preserve">9.2.8.19. </w:t>
      </w:r>
      <w:r w:rsidRPr="00244AD8">
        <w:rPr>
          <w:rFonts w:eastAsia="Calibri"/>
          <w:sz w:val="28"/>
          <w:szCs w:val="28"/>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244AD8">
        <w:rPr>
          <w:sz w:val="28"/>
          <w:szCs w:val="28"/>
        </w:rPr>
        <w:t>;</w:t>
      </w:r>
    </w:p>
    <w:p w:rsidR="00244AD8" w:rsidRPr="00244AD8" w:rsidRDefault="00244AD8" w:rsidP="00244AD8">
      <w:pPr>
        <w:widowControl w:val="0"/>
        <w:tabs>
          <w:tab w:val="left" w:pos="851"/>
        </w:tabs>
        <w:autoSpaceDE w:val="0"/>
        <w:autoSpaceDN w:val="0"/>
        <w:adjustRightInd w:val="0"/>
        <w:ind w:firstLine="709"/>
        <w:jc w:val="both"/>
        <w:rPr>
          <w:rFonts w:eastAsia="Calibri"/>
          <w:sz w:val="28"/>
          <w:szCs w:val="28"/>
        </w:rPr>
      </w:pPr>
      <w:r w:rsidRPr="00244AD8">
        <w:rPr>
          <w:sz w:val="28"/>
          <w:szCs w:val="28"/>
        </w:rPr>
        <w:t xml:space="preserve">9.2.8.20. </w:t>
      </w:r>
      <w:r w:rsidRPr="00244AD8">
        <w:rPr>
          <w:rFonts w:eastAsia="Calibri"/>
          <w:sz w:val="28"/>
          <w:szCs w:val="28"/>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9.2.8.21. Указание на антидемпинговые меры и их описание, </w:t>
      </w:r>
      <w:r w:rsidRPr="00244AD8">
        <w:rPr>
          <w:sz w:val="28"/>
          <w:szCs w:val="28"/>
        </w:rPr>
        <w:br/>
        <w:t>если заказчиком принято решение о применении таких мер при проведении закупки, или указание на то, что антидемпинговые меры не применяются;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9.2.8.22. </w:t>
      </w:r>
      <w:proofErr w:type="gramStart"/>
      <w:r w:rsidRPr="00244AD8">
        <w:rPr>
          <w:sz w:val="28"/>
          <w:szCs w:val="28"/>
        </w:rPr>
        <w:t xml:space="preserve">Условие о том, что 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w:t>
      </w:r>
      <w:r w:rsidRPr="00244AD8">
        <w:rPr>
          <w:sz w:val="28"/>
          <w:szCs w:val="28"/>
        </w:rPr>
        <w:br/>
        <w:t xml:space="preserve">в документации о закупке (или в извещении о проведении запроса котировок, в случае проведения запроса котировок), на значение, равное снижению начальной (максимальной) цены договора в процентном выражении (обязательно при проведении аукциона и по усмотрению заказчика – </w:t>
      </w:r>
      <w:r w:rsidRPr="00244AD8">
        <w:rPr>
          <w:sz w:val="28"/>
          <w:szCs w:val="28"/>
        </w:rPr>
        <w:br/>
        <w:t>при</w:t>
      </w:r>
      <w:proofErr w:type="gramEnd"/>
      <w:r w:rsidRPr="00244AD8">
        <w:rPr>
          <w:sz w:val="28"/>
          <w:szCs w:val="28"/>
        </w:rPr>
        <w:t xml:space="preserve"> </w:t>
      </w:r>
      <w:proofErr w:type="gramStart"/>
      <w:r w:rsidRPr="00244AD8">
        <w:rPr>
          <w:sz w:val="28"/>
          <w:szCs w:val="28"/>
        </w:rPr>
        <w:t>проведении</w:t>
      </w:r>
      <w:proofErr w:type="gramEnd"/>
      <w:r w:rsidRPr="00244AD8">
        <w:rPr>
          <w:sz w:val="28"/>
          <w:szCs w:val="28"/>
        </w:rPr>
        <w:t xml:space="preserve"> конкурса, запроса предложений, запроса цен, запроса котировок);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9.2.8.23.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9.2.8.24. Иные сведения и документы, предусмотренные Положением.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9.2.9. Документация о закупке должна содержать в себе также сведения, указанные в пункте 9.2.7.11 настоящего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9.2.10. Документация о закупке может содержать любые иные сведения по усмотрению заказчика, при условии, что размещение таких сведений не противоречит нормам действующего законодательства и настоящего Положения.</w:t>
      </w:r>
      <w:bookmarkStart w:id="18" w:name="_Порядок_предоставления_разъяснений"/>
      <w:bookmarkStart w:id="19" w:name="_Ref454190470"/>
      <w:bookmarkStart w:id="20" w:name="_Toc521582057"/>
      <w:bookmarkEnd w:id="18"/>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9.3. Порядок предоставления </w:t>
      </w:r>
      <w:bookmarkEnd w:id="19"/>
      <w:r w:rsidRPr="00244AD8">
        <w:rPr>
          <w:sz w:val="28"/>
          <w:szCs w:val="28"/>
        </w:rPr>
        <w:t>разъяснений положений извещения о закупке, положений документации о закупке, иных разъяснений</w:t>
      </w:r>
      <w:bookmarkEnd w:id="20"/>
      <w:r w:rsidRPr="00244AD8">
        <w:rPr>
          <w:sz w:val="28"/>
          <w:szCs w:val="28"/>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9.3.1. Любой участник конкурентной закупки вправе направить запрос на предоставление разъяснений положений извещения о закупке, положений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9.3.2. Заказчик обязан предоставить разъяснение положений документации о закупке в соответствии с поданным запросом в форме, предусмотренной документацией и (или) извещением о закупке, в течение 3 рабочих дней при условии, что запрос на разъяснение поступил не </w:t>
      </w:r>
      <w:proofErr w:type="gramStart"/>
      <w:r w:rsidRPr="00244AD8">
        <w:rPr>
          <w:sz w:val="28"/>
          <w:szCs w:val="28"/>
        </w:rPr>
        <w:t>позднее</w:t>
      </w:r>
      <w:proofErr w:type="gramEnd"/>
      <w:r w:rsidRPr="00244AD8">
        <w:rPr>
          <w:sz w:val="28"/>
          <w:szCs w:val="28"/>
        </w:rPr>
        <w:t xml:space="preserve"> чем за 3 рабочих дня до даты окончания срока подачи заявок на участие в такой закупке. Если запрос был направлен с нарушением данных сроков, заказчик имеет право не давать разъяснения по такому запросу;</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9.3.3. Разъяснения должны быть размещены в ЕИС. В течение 3 рабочих дней </w:t>
      </w:r>
      <w:proofErr w:type="gramStart"/>
      <w:r w:rsidRPr="00244AD8">
        <w:rPr>
          <w:sz w:val="28"/>
          <w:szCs w:val="28"/>
        </w:rPr>
        <w:t>с даты поступления</w:t>
      </w:r>
      <w:proofErr w:type="gramEnd"/>
      <w:r w:rsidRPr="00244AD8">
        <w:rPr>
          <w:sz w:val="28"/>
          <w:szCs w:val="28"/>
        </w:rPr>
        <w:t xml:space="preserve"> запроса заказчик осуществляет </w:t>
      </w:r>
      <w:r w:rsidRPr="00244AD8">
        <w:rPr>
          <w:sz w:val="28"/>
          <w:szCs w:val="28"/>
        </w:rPr>
        <w:lastRenderedPageBreak/>
        <w:t xml:space="preserve">разъяснение положений документации о закупке и размещает их в ЕИС с указанием предмета запроса, но без указания участника закупки, от которого поступил указанный запрос;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9.3.4. Разъяснения не должны изменять предмет закупки и существенные</w:t>
      </w:r>
      <w:r w:rsidRPr="00244AD8">
        <w:rPr>
          <w:sz w:val="28"/>
          <w:szCs w:val="28"/>
        </w:rPr>
        <w:t xml:space="preserve"> условия проекта договора, в противном случае необходимо внести изменения в извещение о закупке и (или) в документацию о закупке.</w:t>
      </w:r>
      <w:bookmarkStart w:id="21" w:name="_Порядок_подачи_заявки"/>
      <w:bookmarkStart w:id="22" w:name="_Ref454192105"/>
      <w:bookmarkStart w:id="23" w:name="_Toc521582058"/>
      <w:bookmarkEnd w:id="21"/>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 Порядок подачи заявки на участие в конкурентной закупке</w:t>
      </w:r>
      <w:bookmarkEnd w:id="22"/>
      <w:r w:rsidRPr="00244AD8">
        <w:rPr>
          <w:sz w:val="28"/>
          <w:szCs w:val="28"/>
        </w:rPr>
        <w:t xml:space="preserve"> и требования к составу такой заявки</w:t>
      </w:r>
      <w:bookmarkEnd w:id="23"/>
      <w:r w:rsidRPr="00244AD8">
        <w:rPr>
          <w:sz w:val="28"/>
          <w:szCs w:val="28"/>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9.4.1. Заявка на участие в конкурентной закупке должна быть подана </w:t>
      </w:r>
      <w:r w:rsidRPr="00244AD8">
        <w:rPr>
          <w:sz w:val="28"/>
          <w:szCs w:val="28"/>
        </w:rPr>
        <w:br/>
        <w:t xml:space="preserve">в порядке, в срок и по форме, </w:t>
      </w:r>
      <w:proofErr w:type="gramStart"/>
      <w:r w:rsidRPr="00244AD8">
        <w:rPr>
          <w:sz w:val="28"/>
          <w:szCs w:val="28"/>
        </w:rPr>
        <w:t>которые</w:t>
      </w:r>
      <w:proofErr w:type="gramEnd"/>
      <w:r w:rsidRPr="00244AD8">
        <w:rPr>
          <w:sz w:val="28"/>
          <w:szCs w:val="28"/>
        </w:rPr>
        <w:t xml:space="preserve"> установлены документацией </w:t>
      </w:r>
      <w:r w:rsidRPr="00244AD8">
        <w:rPr>
          <w:sz w:val="28"/>
          <w:szCs w:val="28"/>
        </w:rPr>
        <w:br/>
        <w:t>о закупке. В случае подачи заявок в бумажной форме на участие в закупках, предусматривающих такую возможность, заявка подается в запечатанном конверте, не позволяющем просматривать его содержимое, с указанием наименования закупки. Участник может подать заявку лично либо направить ее посредством почтовой связи.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Заявка на участие в закупке в электронной форме может быть подана только в электронной форме посредством функционала ЭП. Если участник закупки помимо подачи заявки в электронной форме также подает заявку не в электронной форме (не посредством функционала ЭП), заказчик не рассматривает поданную не в электронной форме заявку и вправе ее утилизировать (уничтожить).</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9.4.2. Заявки на участие в закупке принимаются до окончания срока подачи заявок. При наступлении даты и времени окончания срока подачи заявок подача заявки становится невозможной;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9.4.3. Участник закупки может изменить или отозвать свою заявку в любой момент до окончания срока подачи заявок. Ограничений в отношении количества внесения изменений в поданную заявку нет. Уведомление об отзыве заявки должно быть получено заказчиком до истечения срока подачи заявок. Изменение или отзыв заявки после окончания срока подачи заявок не допускается;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9.4.4. </w:t>
      </w:r>
      <w:proofErr w:type="gramStart"/>
      <w:r w:rsidRPr="00244AD8">
        <w:rPr>
          <w:sz w:val="28"/>
          <w:szCs w:val="28"/>
        </w:rPr>
        <w:t>Порядок внесения изменений и отзыв заявки в электронной форме осуществляется посредством использования функционала ЭП, на которой проводится закупка, в соответствии с регламентом работы ЭП;</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9.4.5. Участник закупки вправе подать только одну заявку на участие в отношении одного предмета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 Заявка на участие в конкурентной закупке должна содержать:</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9.4.6.2. Фамилию, имя, отчество (при наличии), паспортные данные, адрес места жительства физического лица, если участником закупки является физическое лицо, в том числе зарегистрированное в качестве индивидуального предпринимателя;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9.4.6.3.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9.4.6.5. Копию документа, подтверждающего полномочия лица действовать от имени участника закупки, за исключением случаев подписания заявки: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а) индивидуальным предпринимателем, если участником такой закупки является индивидуальный предприниматель;</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9.4.6.7. </w:t>
      </w:r>
      <w:proofErr w:type="gramStart"/>
      <w:r w:rsidRPr="00244AD8">
        <w:rPr>
          <w:sz w:val="28"/>
          <w:szCs w:val="28"/>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w:t>
      </w:r>
      <w:proofErr w:type="gramEnd"/>
      <w:r w:rsidRPr="00244AD8">
        <w:rPr>
          <w:sz w:val="28"/>
          <w:szCs w:val="28"/>
        </w:rPr>
        <w:t>),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9.4.6.8. Информацию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9.4.6.9. Декларацию, подтверждающую на дату подачи заявки на участие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а) </w:t>
      </w:r>
      <w:proofErr w:type="spellStart"/>
      <w:r w:rsidRPr="00244AD8">
        <w:rPr>
          <w:sz w:val="28"/>
          <w:szCs w:val="28"/>
        </w:rPr>
        <w:t>непроведение</w:t>
      </w:r>
      <w:proofErr w:type="spellEnd"/>
      <w:r w:rsidRPr="00244AD8">
        <w:rPr>
          <w:sz w:val="28"/>
          <w:szCs w:val="28"/>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 xml:space="preserve">б) </w:t>
      </w:r>
      <w:proofErr w:type="spellStart"/>
      <w:r w:rsidRPr="00244AD8">
        <w:rPr>
          <w:sz w:val="28"/>
          <w:szCs w:val="28"/>
        </w:rPr>
        <w:t>неприостановление</w:t>
      </w:r>
      <w:proofErr w:type="spellEnd"/>
      <w:r w:rsidRPr="00244AD8">
        <w:rPr>
          <w:sz w:val="28"/>
          <w:szCs w:val="28"/>
        </w:rPr>
        <w:t xml:space="preserve"> деятельности участника закупки в порядке, установленном Кодексом Российской Федерации об административных правонарушениях;</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44AD8">
        <w:rPr>
          <w:sz w:val="28"/>
          <w:szCs w:val="28"/>
        </w:rPr>
        <w:t xml:space="preserve"> обязанности </w:t>
      </w:r>
      <w:proofErr w:type="gramStart"/>
      <w:r w:rsidRPr="00244AD8">
        <w:rPr>
          <w:sz w:val="28"/>
          <w:szCs w:val="28"/>
        </w:rPr>
        <w:t>заявителя</w:t>
      </w:r>
      <w:proofErr w:type="gramEnd"/>
      <w:r w:rsidRPr="00244AD8">
        <w:rPr>
          <w:sz w:val="28"/>
          <w:szCs w:val="28"/>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244AD8">
        <w:rPr>
          <w:sz w:val="28"/>
          <w:szCs w:val="28"/>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spellStart"/>
      <w:r w:rsidRPr="00244AD8">
        <w:rPr>
          <w:sz w:val="28"/>
          <w:szCs w:val="28"/>
        </w:rPr>
        <w:t>д</w:t>
      </w:r>
      <w:proofErr w:type="spellEnd"/>
      <w:r w:rsidRPr="00244AD8">
        <w:rPr>
          <w:sz w:val="28"/>
          <w:szCs w:val="28"/>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 xml:space="preserve">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w:t>
      </w:r>
      <w:r w:rsidRPr="00244AD8">
        <w:rPr>
          <w:sz w:val="28"/>
          <w:szCs w:val="28"/>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w:t>
      </w:r>
      <w:proofErr w:type="gramEnd"/>
      <w:r w:rsidRPr="00244AD8">
        <w:rPr>
          <w:sz w:val="28"/>
          <w:szCs w:val="28"/>
        </w:rPr>
        <w:t xml:space="preserve"> сети "Интернет", на которых размещены эти информация и документы);</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spellStart"/>
      <w:r w:rsidRPr="00244AD8">
        <w:rPr>
          <w:sz w:val="28"/>
          <w:szCs w:val="28"/>
        </w:rPr>
        <w:t>з</w:t>
      </w:r>
      <w:proofErr w:type="spellEnd"/>
      <w:r w:rsidRPr="00244AD8">
        <w:rPr>
          <w:sz w:val="28"/>
          <w:szCs w:val="28"/>
        </w:rPr>
        <w:t>)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9.4.6.10. Предложение участника закупки в отношении предмета такой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9.4.6.11. </w:t>
      </w:r>
      <w:proofErr w:type="gramStart"/>
      <w:r w:rsidRPr="00244AD8">
        <w:rPr>
          <w:sz w:val="28"/>
          <w:szCs w:val="28"/>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закупке.</w:t>
      </w:r>
      <w:proofErr w:type="gramEnd"/>
      <w:r w:rsidRPr="00244AD8">
        <w:rPr>
          <w:sz w:val="28"/>
          <w:szCs w:val="28"/>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9.4.6.12.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подтверждающие страну происхождения поставляемого </w:t>
      </w:r>
      <w:proofErr w:type="gramStart"/>
      <w:r w:rsidRPr="00244AD8">
        <w:rPr>
          <w:sz w:val="28"/>
          <w:szCs w:val="28"/>
        </w:rPr>
        <w:t>товара</w:t>
      </w:r>
      <w:proofErr w:type="gramEnd"/>
      <w:r w:rsidRPr="00244AD8">
        <w:rPr>
          <w:sz w:val="28"/>
          <w:szCs w:val="28"/>
        </w:rPr>
        <w:t xml:space="preserve"> если перечень таких документов предусмотрен документацией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9.4.6.13. Предложение о цене договора (единицы товара, работы, услуги), за исключением проведения аукциона в электронной форме;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9.4.6.14. Информацию и документы для осуществления оценки заявки по критериям оценки </w:t>
      </w:r>
      <w:proofErr w:type="gramStart"/>
      <w:r w:rsidRPr="00244AD8">
        <w:rPr>
          <w:sz w:val="28"/>
          <w:szCs w:val="28"/>
        </w:rPr>
        <w:t>заявок</w:t>
      </w:r>
      <w:proofErr w:type="gramEnd"/>
      <w:r w:rsidRPr="00244AD8">
        <w:rPr>
          <w:sz w:val="28"/>
          <w:szCs w:val="28"/>
        </w:rPr>
        <w:t xml:space="preserve"> установленным в документации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9.4.6.15. Иные документы и сведения, представление которых предусмотрено документацией о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9.4.7. </w:t>
      </w:r>
      <w:proofErr w:type="gramStart"/>
      <w:r w:rsidRPr="00244AD8">
        <w:rPr>
          <w:sz w:val="28"/>
          <w:szCs w:val="28"/>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9.4.8. 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 xml:space="preserve">9.4.9. Заявка на участие в открытом конкурсе, запросе цен, поданная в бумажной форме, должна содержать опись входящих в нее документов. Все листы заявки должны быть прошиты и пронумерованы. Заявка должна быть скреплена печатью участника закупки (при наличии) и подписана участником или лицом, им уполномоченным. Соблюдением указанных требований участник закупки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помимо </w:t>
      </w:r>
      <w:proofErr w:type="gramStart"/>
      <w:r w:rsidRPr="00244AD8">
        <w:rPr>
          <w:sz w:val="28"/>
          <w:szCs w:val="28"/>
        </w:rPr>
        <w:t>предусмотренных</w:t>
      </w:r>
      <w:proofErr w:type="gramEnd"/>
      <w:r w:rsidRPr="00244AD8">
        <w:rPr>
          <w:sz w:val="28"/>
          <w:szCs w:val="28"/>
        </w:rPr>
        <w:t xml:space="preserve"> настоящим подпунктом;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9.4.10. Ненадлежащее исполнение участником открытого конкурса, запроса цен, требования, согласно которому </w:t>
      </w:r>
      <w:r w:rsidRPr="00244AD8">
        <w:rPr>
          <w:spacing w:val="-6"/>
          <w:sz w:val="28"/>
          <w:szCs w:val="28"/>
        </w:rPr>
        <w:t>все листы заявки, поданной в бумажной форме, должны быть пронумерованы,</w:t>
      </w:r>
      <w:r w:rsidRPr="00244AD8">
        <w:rPr>
          <w:sz w:val="28"/>
          <w:szCs w:val="28"/>
        </w:rPr>
        <w:t xml:space="preserve"> не является основанием для отказа в допуске к участию в закупке;</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9.4.11. Заказчик, принявший заявку на участие в открытом конкурсе, запросе цен, обязан обеспечить целостность конверта с заявкой и конфиденциальность содержащихся в заявке сведений до вскрытия конвертов;</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9.4.12. Каждый конверт с заявкой на участие, поступивший в течение срока подачи заявок на участие и после его окончания, регистрируется уполномоченным лицом заказчика в журнале регистрации заявок.</w:t>
      </w:r>
    </w:p>
    <w:p w:rsidR="00244AD8" w:rsidRPr="00244AD8" w:rsidRDefault="00244AD8" w:rsidP="00244AD8">
      <w:pPr>
        <w:adjustRightInd w:val="0"/>
        <w:ind w:firstLine="709"/>
        <w:jc w:val="both"/>
        <w:rPr>
          <w:sz w:val="28"/>
          <w:szCs w:val="28"/>
        </w:rPr>
      </w:pPr>
      <w:r w:rsidRPr="00244AD8">
        <w:rPr>
          <w:sz w:val="28"/>
          <w:szCs w:val="28"/>
        </w:rPr>
        <w:t>В журнале регистрации заявок указываются следующие сведения:</w:t>
      </w:r>
    </w:p>
    <w:p w:rsidR="00244AD8" w:rsidRPr="00244AD8" w:rsidRDefault="00244AD8" w:rsidP="00244AD8">
      <w:pPr>
        <w:adjustRightInd w:val="0"/>
        <w:ind w:firstLine="709"/>
        <w:jc w:val="both"/>
        <w:rPr>
          <w:sz w:val="28"/>
          <w:szCs w:val="28"/>
        </w:rPr>
      </w:pPr>
      <w:r w:rsidRPr="00244AD8">
        <w:rPr>
          <w:sz w:val="28"/>
          <w:szCs w:val="28"/>
        </w:rPr>
        <w:t>регистрационный номер заявки на участие в закупке;</w:t>
      </w:r>
    </w:p>
    <w:p w:rsidR="00244AD8" w:rsidRPr="00244AD8" w:rsidRDefault="00244AD8" w:rsidP="00244AD8">
      <w:pPr>
        <w:adjustRightInd w:val="0"/>
        <w:ind w:firstLine="709"/>
        <w:jc w:val="both"/>
        <w:rPr>
          <w:sz w:val="28"/>
          <w:szCs w:val="28"/>
        </w:rPr>
      </w:pPr>
      <w:r w:rsidRPr="00244AD8">
        <w:rPr>
          <w:sz w:val="28"/>
          <w:szCs w:val="28"/>
        </w:rPr>
        <w:t>дата и время поступления конверта с заявкой на участие в закупке;</w:t>
      </w:r>
    </w:p>
    <w:p w:rsidR="00244AD8" w:rsidRPr="00244AD8" w:rsidRDefault="00244AD8" w:rsidP="00244AD8">
      <w:pPr>
        <w:adjustRightInd w:val="0"/>
        <w:ind w:firstLine="709"/>
        <w:jc w:val="both"/>
        <w:rPr>
          <w:sz w:val="28"/>
          <w:szCs w:val="28"/>
        </w:rPr>
      </w:pPr>
      <w:r w:rsidRPr="00244AD8">
        <w:rPr>
          <w:sz w:val="28"/>
          <w:szCs w:val="28"/>
        </w:rPr>
        <w:t>По требованию участника закупки ему может быть выдана расписка в получении конверта с заявкой с указанием даты и времени получения заявки, ее регистрационного номера.</w:t>
      </w:r>
    </w:p>
    <w:p w:rsidR="00244AD8" w:rsidRPr="00244AD8" w:rsidRDefault="00244AD8" w:rsidP="00244AD8">
      <w:pPr>
        <w:pStyle w:val="2"/>
        <w:spacing w:before="0"/>
        <w:ind w:firstLine="709"/>
        <w:jc w:val="both"/>
        <w:rPr>
          <w:rFonts w:ascii="Times New Roman" w:hAnsi="Times New Roman"/>
          <w:i w:val="0"/>
        </w:rPr>
      </w:pPr>
      <w:bookmarkStart w:id="24" w:name="_Критерии_оценки_и"/>
      <w:bookmarkStart w:id="25" w:name="_Критерии_оценки_заявок"/>
      <w:bookmarkStart w:id="26" w:name="_Toc521582059"/>
      <w:bookmarkEnd w:id="24"/>
      <w:bookmarkEnd w:id="25"/>
      <w:r w:rsidRPr="00244AD8">
        <w:rPr>
          <w:rFonts w:ascii="Times New Roman" w:hAnsi="Times New Roman"/>
          <w:i w:val="0"/>
        </w:rPr>
        <w:t>9.5. Критерии оценки заявок</w:t>
      </w:r>
      <w:bookmarkEnd w:id="26"/>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 xml:space="preserve">9.5.1. Для оценки заявок, поданных участниками закупки на участие </w:t>
      </w:r>
      <w:r w:rsidRPr="00244AD8">
        <w:rPr>
          <w:sz w:val="28"/>
          <w:szCs w:val="28"/>
        </w:rPr>
        <w:br/>
        <w:t>в конкурсе, на участие в запросе предложений, запросе цен, запросе котировок, заказчик устанавливает в документации о закупке (или в извещении о проведении запроса котировок, в случае проведения запроса котировок) критерии оценки заявок и порядок оценки заявок;</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 Критериями оценки заявок могут быть:</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9.5.2.1. Цена договора;</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9.5.2.2. Качественные и (или) функциональные характеристики (потребительские свойства) товара, качество работ, услуг;</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9.5.2.3. Расходы на эксплуатацию товара;</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9.5.2.4. Расходы на техническое обслуживание товара;</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9.5.2.5. Сроки (периоды) поставки товара, выполнения работ, оказания услуг;</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9.5.2.6. Срок, на который предоставляются гарантии качества товара, работ, услуг;</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9.5.2.7. Деловая репутация участника закупок;</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 xml:space="preserve">9.5.2.8. Наличие у участника закупок производственных мощностей, </w:t>
      </w:r>
      <w:r w:rsidRPr="00244AD8">
        <w:rPr>
          <w:sz w:val="28"/>
          <w:szCs w:val="28"/>
        </w:rPr>
        <w:lastRenderedPageBreak/>
        <w:t>технологического оборудования, трудовых, финансовых и иных ресурсов, необходимых для поставки товаров, выполнения работ, оказания услуг;</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9.5.2.9. Квалификация участника закупки;</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9.5.2.10. Квалификация работников участника закупки.</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9.5.3. Критерии оценки могут подразделяться на подкритерии (показатели).</w:t>
      </w:r>
    </w:p>
    <w:p w:rsidR="00244AD8" w:rsidRPr="00244AD8" w:rsidRDefault="00244AD8" w:rsidP="00244AD8">
      <w:pPr>
        <w:widowControl w:val="0"/>
        <w:autoSpaceDE w:val="0"/>
        <w:autoSpaceDN w:val="0"/>
        <w:adjustRightInd w:val="0"/>
        <w:ind w:firstLine="709"/>
        <w:jc w:val="both"/>
        <w:rPr>
          <w:sz w:val="28"/>
          <w:szCs w:val="28"/>
        </w:rPr>
      </w:pPr>
      <w:proofErr w:type="gramStart"/>
      <w:r w:rsidRPr="00244AD8">
        <w:rPr>
          <w:sz w:val="28"/>
          <w:szCs w:val="28"/>
        </w:rPr>
        <w:t>Вес критерия «цена договора» должен составлять не менее 50 %, а в случае закупки работ без использования товаров или услуг без использования товаров – не менее 30 %. Суммарное значение веса всех критериев, предусмотренных документацией о закупке, должно составлять 100 %. Суммарное значение веса всех подкритериев одного критерия (при наличии) должно составлять 100 %. В конкурсной документации, документации запроса предложений заказчик должен указать не менее</w:t>
      </w:r>
      <w:proofErr w:type="gramEnd"/>
      <w:r w:rsidRPr="00244AD8">
        <w:rPr>
          <w:sz w:val="28"/>
          <w:szCs w:val="28"/>
        </w:rPr>
        <w:t xml:space="preserve"> 2 критериев.</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Для оценки и сопоставления заявок по критериям, указанным в подпунктах 9.5.2.1, 9.5.2.3, 9.5.2.4 Положения, предложениям участников закупки присваиваются баллы по следующей формуле:</w:t>
      </w:r>
    </w:p>
    <w:p w:rsidR="00244AD8" w:rsidRPr="00244AD8" w:rsidRDefault="00244AD8" w:rsidP="00244AD8">
      <w:pPr>
        <w:widowControl w:val="0"/>
        <w:autoSpaceDE w:val="0"/>
        <w:autoSpaceDN w:val="0"/>
        <w:adjustRightInd w:val="0"/>
        <w:spacing w:before="120" w:after="120"/>
        <w:jc w:val="center"/>
        <w:rPr>
          <w:sz w:val="28"/>
          <w:szCs w:val="28"/>
        </w:rPr>
      </w:pPr>
      <w:proofErr w:type="spellStart"/>
      <w:r w:rsidRPr="00244AD8">
        <w:rPr>
          <w:sz w:val="28"/>
          <w:szCs w:val="28"/>
        </w:rPr>
        <w:t>Ц</w:t>
      </w:r>
      <w:r w:rsidRPr="00244AD8">
        <w:rPr>
          <w:sz w:val="28"/>
          <w:szCs w:val="28"/>
          <w:vertAlign w:val="subscript"/>
        </w:rPr>
        <w:t>Б</w:t>
      </w:r>
      <w:proofErr w:type="gramStart"/>
      <w:r w:rsidRPr="00244AD8">
        <w:rPr>
          <w:sz w:val="28"/>
          <w:szCs w:val="28"/>
          <w:vertAlign w:val="subscript"/>
        </w:rPr>
        <w:t>i</w:t>
      </w:r>
      <w:proofErr w:type="spellEnd"/>
      <w:proofErr w:type="gramEnd"/>
      <w:r w:rsidRPr="00244AD8">
        <w:rPr>
          <w:sz w:val="28"/>
          <w:szCs w:val="28"/>
        </w:rPr>
        <w:t xml:space="preserve"> = </w:t>
      </w:r>
      <w:proofErr w:type="spellStart"/>
      <w:r w:rsidRPr="00244AD8">
        <w:rPr>
          <w:sz w:val="28"/>
          <w:szCs w:val="28"/>
        </w:rPr>
        <w:t>Ц</w:t>
      </w:r>
      <w:r w:rsidRPr="00244AD8">
        <w:rPr>
          <w:sz w:val="28"/>
          <w:szCs w:val="28"/>
          <w:vertAlign w:val="subscript"/>
        </w:rPr>
        <w:t>min</w:t>
      </w:r>
      <w:proofErr w:type="spellEnd"/>
      <w:r w:rsidRPr="00244AD8">
        <w:rPr>
          <w:sz w:val="28"/>
          <w:szCs w:val="28"/>
        </w:rPr>
        <w:t xml:space="preserve"> / </w:t>
      </w:r>
      <w:proofErr w:type="spellStart"/>
      <w:r w:rsidRPr="00244AD8">
        <w:rPr>
          <w:sz w:val="28"/>
          <w:szCs w:val="28"/>
        </w:rPr>
        <w:t>Ц</w:t>
      </w:r>
      <w:r w:rsidRPr="00244AD8">
        <w:rPr>
          <w:sz w:val="28"/>
          <w:szCs w:val="28"/>
          <w:vertAlign w:val="subscript"/>
        </w:rPr>
        <w:t>i</w:t>
      </w:r>
      <w:proofErr w:type="spellEnd"/>
      <w:r w:rsidRPr="00244AD8">
        <w:rPr>
          <w:sz w:val="28"/>
          <w:szCs w:val="28"/>
        </w:rPr>
        <w:t xml:space="preserve"> × 100, где:</w:t>
      </w:r>
    </w:p>
    <w:tbl>
      <w:tblPr>
        <w:tblW w:w="0" w:type="auto"/>
        <w:tblLook w:val="04A0"/>
      </w:tblPr>
      <w:tblGrid>
        <w:gridCol w:w="699"/>
        <w:gridCol w:w="356"/>
        <w:gridCol w:w="8516"/>
      </w:tblGrid>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r w:rsidRPr="00244AD8">
              <w:rPr>
                <w:sz w:val="28"/>
                <w:szCs w:val="28"/>
              </w:rPr>
              <w:t>Ц</w:t>
            </w:r>
            <w:r w:rsidRPr="00244AD8">
              <w:rPr>
                <w:sz w:val="28"/>
                <w:szCs w:val="28"/>
                <w:vertAlign w:val="subscript"/>
              </w:rPr>
              <w:t>Б</w:t>
            </w:r>
            <w:proofErr w:type="gramStart"/>
            <w:r w:rsidRPr="00244AD8">
              <w:rPr>
                <w:sz w:val="28"/>
                <w:szCs w:val="28"/>
                <w:vertAlign w:val="subscript"/>
              </w:rPr>
              <w:t>i</w:t>
            </w:r>
            <w:proofErr w:type="spellEnd"/>
            <w:proofErr w:type="gram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количество баллов по критерию;</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proofErr w:type="gramStart"/>
            <w:r w:rsidRPr="00244AD8">
              <w:rPr>
                <w:sz w:val="28"/>
                <w:szCs w:val="28"/>
              </w:rPr>
              <w:t>Ц</w:t>
            </w:r>
            <w:proofErr w:type="gramEnd"/>
            <w:r w:rsidRPr="00244AD8">
              <w:rPr>
                <w:sz w:val="28"/>
                <w:szCs w:val="28"/>
                <w:vertAlign w:val="subscript"/>
              </w:rPr>
              <w:t>min</w:t>
            </w:r>
            <w:proofErr w:type="spell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 xml:space="preserve">минимальное предложение из </w:t>
            </w:r>
            <w:proofErr w:type="gramStart"/>
            <w:r w:rsidRPr="00244AD8">
              <w:rPr>
                <w:sz w:val="28"/>
                <w:szCs w:val="28"/>
              </w:rPr>
              <w:t>сделанных</w:t>
            </w:r>
            <w:proofErr w:type="gramEnd"/>
            <w:r w:rsidRPr="00244AD8">
              <w:rPr>
                <w:sz w:val="28"/>
                <w:szCs w:val="28"/>
              </w:rPr>
              <w:t xml:space="preserve"> участниками закупки;</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r w:rsidRPr="00244AD8">
              <w:rPr>
                <w:sz w:val="28"/>
                <w:szCs w:val="28"/>
              </w:rPr>
              <w:t>Ц</w:t>
            </w:r>
            <w:proofErr w:type="gramStart"/>
            <w:r w:rsidRPr="00244AD8">
              <w:rPr>
                <w:sz w:val="28"/>
                <w:szCs w:val="28"/>
                <w:vertAlign w:val="subscript"/>
              </w:rPr>
              <w:t>i</w:t>
            </w:r>
            <w:proofErr w:type="spellEnd"/>
            <w:proofErr w:type="gram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предложение участника закупки, которое оценивается.</w:t>
            </w:r>
          </w:p>
        </w:tc>
      </w:tr>
    </w:tbl>
    <w:p w:rsidR="00244AD8" w:rsidRPr="00244AD8" w:rsidRDefault="00244AD8" w:rsidP="00244AD8">
      <w:pPr>
        <w:widowControl w:val="0"/>
        <w:autoSpaceDE w:val="0"/>
        <w:autoSpaceDN w:val="0"/>
        <w:adjustRightInd w:val="0"/>
        <w:spacing w:before="120"/>
        <w:ind w:firstLine="709"/>
        <w:jc w:val="both"/>
        <w:rPr>
          <w:sz w:val="28"/>
          <w:szCs w:val="28"/>
        </w:rPr>
      </w:pPr>
      <w:r w:rsidRPr="00244AD8">
        <w:rPr>
          <w:sz w:val="28"/>
          <w:szCs w:val="28"/>
        </w:rPr>
        <w:t>Для оценки и сопоставления заявок по критериям, указанным в подпунктах 9.5.2.5, 9.5.2.6 Положения, предложениям участников закупки присваиваются баллы по следующей формуле:</w:t>
      </w:r>
    </w:p>
    <w:p w:rsidR="00244AD8" w:rsidRPr="00244AD8" w:rsidRDefault="00244AD8" w:rsidP="00244AD8">
      <w:pPr>
        <w:widowControl w:val="0"/>
        <w:autoSpaceDE w:val="0"/>
        <w:autoSpaceDN w:val="0"/>
        <w:adjustRightInd w:val="0"/>
        <w:spacing w:before="120" w:after="120"/>
        <w:jc w:val="center"/>
        <w:rPr>
          <w:sz w:val="28"/>
          <w:szCs w:val="28"/>
        </w:rPr>
      </w:pPr>
      <w:proofErr w:type="spellStart"/>
      <w:r w:rsidRPr="00244AD8">
        <w:rPr>
          <w:sz w:val="28"/>
          <w:szCs w:val="28"/>
        </w:rPr>
        <w:t>С</w:t>
      </w:r>
      <w:r w:rsidRPr="00244AD8">
        <w:rPr>
          <w:sz w:val="28"/>
          <w:szCs w:val="28"/>
          <w:vertAlign w:val="subscript"/>
        </w:rPr>
        <w:t>Бi</w:t>
      </w:r>
      <w:proofErr w:type="spellEnd"/>
      <w:r w:rsidRPr="00244AD8">
        <w:rPr>
          <w:sz w:val="28"/>
          <w:szCs w:val="28"/>
        </w:rPr>
        <w:t xml:space="preserve"> = </w:t>
      </w:r>
      <w:proofErr w:type="spellStart"/>
      <w:proofErr w:type="gramStart"/>
      <w:r w:rsidRPr="00244AD8">
        <w:rPr>
          <w:sz w:val="28"/>
          <w:szCs w:val="28"/>
        </w:rPr>
        <w:t>С</w:t>
      </w:r>
      <w:proofErr w:type="gramEnd"/>
      <w:r w:rsidRPr="00244AD8">
        <w:rPr>
          <w:sz w:val="28"/>
          <w:szCs w:val="28"/>
          <w:vertAlign w:val="subscript"/>
        </w:rPr>
        <w:t>min</w:t>
      </w:r>
      <w:proofErr w:type="spellEnd"/>
      <w:r w:rsidRPr="00244AD8">
        <w:rPr>
          <w:sz w:val="28"/>
          <w:szCs w:val="28"/>
        </w:rPr>
        <w:t xml:space="preserve"> / </w:t>
      </w:r>
      <w:proofErr w:type="spellStart"/>
      <w:r w:rsidRPr="00244AD8">
        <w:rPr>
          <w:sz w:val="28"/>
          <w:szCs w:val="28"/>
        </w:rPr>
        <w:t>С</w:t>
      </w:r>
      <w:r w:rsidRPr="00244AD8">
        <w:rPr>
          <w:sz w:val="28"/>
          <w:szCs w:val="28"/>
          <w:vertAlign w:val="subscript"/>
        </w:rPr>
        <w:t>i</w:t>
      </w:r>
      <w:proofErr w:type="spellEnd"/>
      <w:r w:rsidRPr="00244AD8">
        <w:rPr>
          <w:sz w:val="28"/>
          <w:szCs w:val="28"/>
          <w:vertAlign w:val="subscript"/>
        </w:rPr>
        <w:t xml:space="preserve"> </w:t>
      </w:r>
      <w:r w:rsidRPr="00244AD8">
        <w:rPr>
          <w:sz w:val="28"/>
          <w:szCs w:val="28"/>
        </w:rPr>
        <w:t>× 100, где:</w:t>
      </w:r>
    </w:p>
    <w:tbl>
      <w:tblPr>
        <w:tblW w:w="0" w:type="auto"/>
        <w:tblLook w:val="04A0"/>
      </w:tblPr>
      <w:tblGrid>
        <w:gridCol w:w="683"/>
        <w:gridCol w:w="356"/>
        <w:gridCol w:w="8532"/>
      </w:tblGrid>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r w:rsidRPr="00244AD8">
              <w:rPr>
                <w:sz w:val="28"/>
                <w:szCs w:val="28"/>
              </w:rPr>
              <w:t>С</w:t>
            </w:r>
            <w:r w:rsidRPr="00244AD8">
              <w:rPr>
                <w:sz w:val="28"/>
                <w:szCs w:val="28"/>
                <w:vertAlign w:val="subscript"/>
              </w:rPr>
              <w:t>Б</w:t>
            </w:r>
            <w:proofErr w:type="gramStart"/>
            <w:r w:rsidRPr="00244AD8">
              <w:rPr>
                <w:sz w:val="28"/>
                <w:szCs w:val="28"/>
                <w:vertAlign w:val="subscript"/>
              </w:rPr>
              <w:t>i</w:t>
            </w:r>
            <w:proofErr w:type="spellEnd"/>
            <w:proofErr w:type="gram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количество баллов по критерию;</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proofErr w:type="gramStart"/>
            <w:r w:rsidRPr="00244AD8">
              <w:rPr>
                <w:sz w:val="28"/>
                <w:szCs w:val="28"/>
              </w:rPr>
              <w:t>С</w:t>
            </w:r>
            <w:proofErr w:type="gramEnd"/>
            <w:r w:rsidRPr="00244AD8">
              <w:rPr>
                <w:sz w:val="28"/>
                <w:szCs w:val="28"/>
                <w:vertAlign w:val="subscript"/>
              </w:rPr>
              <w:t>min</w:t>
            </w:r>
            <w:proofErr w:type="spell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 xml:space="preserve">минимальное предложение из </w:t>
            </w:r>
            <w:proofErr w:type="gramStart"/>
            <w:r w:rsidRPr="00244AD8">
              <w:rPr>
                <w:sz w:val="28"/>
                <w:szCs w:val="28"/>
              </w:rPr>
              <w:t>сделанных</w:t>
            </w:r>
            <w:proofErr w:type="gramEnd"/>
            <w:r w:rsidRPr="00244AD8">
              <w:rPr>
                <w:sz w:val="28"/>
                <w:szCs w:val="28"/>
              </w:rPr>
              <w:t xml:space="preserve"> участниками закупки;</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r w:rsidRPr="00244AD8">
              <w:rPr>
                <w:sz w:val="28"/>
                <w:szCs w:val="28"/>
              </w:rPr>
              <w:t>С</w:t>
            </w:r>
            <w:proofErr w:type="gramStart"/>
            <w:r w:rsidRPr="00244AD8">
              <w:rPr>
                <w:sz w:val="28"/>
                <w:szCs w:val="28"/>
                <w:vertAlign w:val="subscript"/>
              </w:rPr>
              <w:t>i</w:t>
            </w:r>
            <w:proofErr w:type="spellEnd"/>
            <w:proofErr w:type="gramEnd"/>
          </w:p>
        </w:tc>
        <w:tc>
          <w:tcPr>
            <w:tcW w:w="284" w:type="dxa"/>
          </w:tcPr>
          <w:p w:rsidR="00244AD8" w:rsidRPr="00244AD8" w:rsidRDefault="00244AD8" w:rsidP="009007C4">
            <w:pPr>
              <w:widowControl w:val="0"/>
              <w:autoSpaceDE w:val="0"/>
              <w:autoSpaceDN w:val="0"/>
              <w:adjustRightInd w:val="0"/>
              <w:spacing w:before="120"/>
              <w:jc w:val="center"/>
              <w:rPr>
                <w:sz w:val="28"/>
                <w:szCs w:val="28"/>
              </w:rPr>
            </w:pPr>
            <w:r w:rsidRPr="00244AD8">
              <w:rPr>
                <w:sz w:val="28"/>
                <w:szCs w:val="28"/>
              </w:rPr>
              <w:t>–</w:t>
            </w:r>
          </w:p>
        </w:tc>
        <w:tc>
          <w:tcPr>
            <w:tcW w:w="8612"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предложение участника закупки, которое оценивается.</w:t>
            </w:r>
          </w:p>
        </w:tc>
      </w:tr>
    </w:tbl>
    <w:p w:rsidR="00244AD8" w:rsidRPr="00244AD8" w:rsidRDefault="00244AD8" w:rsidP="00244AD8">
      <w:pPr>
        <w:widowControl w:val="0"/>
        <w:autoSpaceDE w:val="0"/>
        <w:autoSpaceDN w:val="0"/>
        <w:adjustRightInd w:val="0"/>
        <w:spacing w:before="120"/>
        <w:ind w:firstLine="709"/>
        <w:jc w:val="both"/>
        <w:rPr>
          <w:sz w:val="28"/>
          <w:szCs w:val="28"/>
        </w:rPr>
      </w:pPr>
      <w:r w:rsidRPr="00244AD8">
        <w:rPr>
          <w:sz w:val="28"/>
          <w:szCs w:val="28"/>
        </w:rPr>
        <w:t>Для оценки и сопоставления заявок по критериям, указанным в подпунктах 9.5.2.2, 9.5.2.7-9.5.2.10 Положения, в конкурсной документации, документации запроса предложений устанавливаются:</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подкритерии, по которым будет оцениваться каждый критерий;</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минимальное и максимальное количество баллов, которое может быть присвоено по каждому показателю;</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правила присвоения баллов по каждому подкритерию;</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значимость каждого из подкритериев.</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Совокупная значимость всех подкритериев по одному критерию должна быть равна 100 %. Предложениям участников по показателям присваиваются баллы по следующей формуле:</w:t>
      </w:r>
    </w:p>
    <w:p w:rsidR="00244AD8" w:rsidRPr="00244AD8" w:rsidRDefault="00244AD8" w:rsidP="00244AD8">
      <w:pPr>
        <w:widowControl w:val="0"/>
        <w:autoSpaceDE w:val="0"/>
        <w:autoSpaceDN w:val="0"/>
        <w:adjustRightInd w:val="0"/>
        <w:spacing w:before="120" w:after="120"/>
        <w:jc w:val="center"/>
        <w:rPr>
          <w:sz w:val="28"/>
          <w:szCs w:val="28"/>
        </w:rPr>
      </w:pPr>
      <w:proofErr w:type="spellStart"/>
      <w:r w:rsidRPr="00244AD8">
        <w:rPr>
          <w:sz w:val="28"/>
          <w:szCs w:val="28"/>
        </w:rPr>
        <w:t>П</w:t>
      </w:r>
      <w:r w:rsidRPr="00244AD8">
        <w:rPr>
          <w:sz w:val="28"/>
          <w:szCs w:val="28"/>
          <w:vertAlign w:val="subscript"/>
        </w:rPr>
        <w:t>Б</w:t>
      </w:r>
      <w:proofErr w:type="gramStart"/>
      <w:r w:rsidRPr="00244AD8">
        <w:rPr>
          <w:sz w:val="28"/>
          <w:szCs w:val="28"/>
          <w:vertAlign w:val="subscript"/>
        </w:rPr>
        <w:t>i</w:t>
      </w:r>
      <w:proofErr w:type="spellEnd"/>
      <w:proofErr w:type="gramEnd"/>
      <w:r w:rsidRPr="00244AD8">
        <w:rPr>
          <w:sz w:val="28"/>
          <w:szCs w:val="28"/>
        </w:rPr>
        <w:t xml:space="preserve"> = </w:t>
      </w:r>
      <w:proofErr w:type="spellStart"/>
      <w:r w:rsidRPr="00244AD8">
        <w:rPr>
          <w:sz w:val="28"/>
          <w:szCs w:val="28"/>
        </w:rPr>
        <w:t>П</w:t>
      </w:r>
      <w:r w:rsidRPr="00244AD8">
        <w:rPr>
          <w:sz w:val="28"/>
          <w:szCs w:val="28"/>
          <w:vertAlign w:val="subscript"/>
        </w:rPr>
        <w:t>i</w:t>
      </w:r>
      <w:proofErr w:type="spellEnd"/>
      <w:r w:rsidRPr="00244AD8">
        <w:rPr>
          <w:sz w:val="28"/>
          <w:szCs w:val="28"/>
        </w:rPr>
        <w:t xml:space="preserve"> / </w:t>
      </w:r>
      <w:proofErr w:type="spellStart"/>
      <w:r w:rsidRPr="00244AD8">
        <w:rPr>
          <w:sz w:val="28"/>
          <w:szCs w:val="28"/>
        </w:rPr>
        <w:t>П</w:t>
      </w:r>
      <w:r w:rsidRPr="00244AD8">
        <w:rPr>
          <w:sz w:val="28"/>
          <w:szCs w:val="28"/>
          <w:vertAlign w:val="subscript"/>
        </w:rPr>
        <w:t>max</w:t>
      </w:r>
      <w:proofErr w:type="spellEnd"/>
      <w:r w:rsidRPr="00244AD8">
        <w:rPr>
          <w:sz w:val="28"/>
          <w:szCs w:val="28"/>
        </w:rPr>
        <w:t xml:space="preserve"> × ЗП, где:</w:t>
      </w:r>
    </w:p>
    <w:tbl>
      <w:tblPr>
        <w:tblW w:w="0" w:type="auto"/>
        <w:tblLook w:val="04A0"/>
      </w:tblPr>
      <w:tblGrid>
        <w:gridCol w:w="729"/>
        <w:gridCol w:w="356"/>
        <w:gridCol w:w="8486"/>
      </w:tblGrid>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r w:rsidRPr="00244AD8">
              <w:rPr>
                <w:sz w:val="28"/>
                <w:szCs w:val="28"/>
              </w:rPr>
              <w:lastRenderedPageBreak/>
              <w:t>П</w:t>
            </w:r>
            <w:r w:rsidRPr="00244AD8">
              <w:rPr>
                <w:sz w:val="28"/>
                <w:szCs w:val="28"/>
                <w:vertAlign w:val="subscript"/>
              </w:rPr>
              <w:t>Б</w:t>
            </w:r>
            <w:proofErr w:type="gramStart"/>
            <w:r w:rsidRPr="00244AD8">
              <w:rPr>
                <w:sz w:val="28"/>
                <w:szCs w:val="28"/>
                <w:vertAlign w:val="subscript"/>
              </w:rPr>
              <w:t>i</w:t>
            </w:r>
            <w:proofErr w:type="spellEnd"/>
            <w:proofErr w:type="gramEnd"/>
          </w:p>
        </w:tc>
        <w:tc>
          <w:tcPr>
            <w:tcW w:w="336"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w:t>
            </w:r>
          </w:p>
        </w:tc>
        <w:tc>
          <w:tcPr>
            <w:tcW w:w="8560"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количество баллов по подкритерию;</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lang w:val="en-US"/>
              </w:rPr>
            </w:pPr>
            <w:r w:rsidRPr="00244AD8">
              <w:rPr>
                <w:sz w:val="28"/>
                <w:szCs w:val="28"/>
              </w:rPr>
              <w:t>П</w:t>
            </w:r>
            <w:proofErr w:type="spellStart"/>
            <w:proofErr w:type="gramStart"/>
            <w:r w:rsidRPr="00244AD8">
              <w:rPr>
                <w:sz w:val="28"/>
                <w:szCs w:val="28"/>
                <w:vertAlign w:val="subscript"/>
                <w:lang w:val="en-US"/>
              </w:rPr>
              <w:t>i</w:t>
            </w:r>
            <w:proofErr w:type="spellEnd"/>
            <w:proofErr w:type="gramEnd"/>
          </w:p>
        </w:tc>
        <w:tc>
          <w:tcPr>
            <w:tcW w:w="336"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w:t>
            </w:r>
          </w:p>
        </w:tc>
        <w:tc>
          <w:tcPr>
            <w:tcW w:w="8560" w:type="dxa"/>
          </w:tcPr>
          <w:p w:rsidR="00244AD8" w:rsidRPr="00244AD8" w:rsidRDefault="00244AD8" w:rsidP="009007C4">
            <w:pPr>
              <w:widowControl w:val="0"/>
              <w:autoSpaceDE w:val="0"/>
              <w:autoSpaceDN w:val="0"/>
              <w:adjustRightInd w:val="0"/>
              <w:spacing w:before="120"/>
              <w:rPr>
                <w:sz w:val="28"/>
                <w:szCs w:val="28"/>
                <w:lang w:val="en-US"/>
              </w:rPr>
            </w:pPr>
            <w:r w:rsidRPr="00244AD8">
              <w:rPr>
                <w:sz w:val="28"/>
                <w:szCs w:val="28"/>
              </w:rPr>
              <w:t>предложение участника, которое оценивается;</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proofErr w:type="spellStart"/>
            <w:proofErr w:type="gramStart"/>
            <w:r w:rsidRPr="00244AD8">
              <w:rPr>
                <w:sz w:val="28"/>
                <w:szCs w:val="28"/>
              </w:rPr>
              <w:t>П</w:t>
            </w:r>
            <w:proofErr w:type="gramEnd"/>
            <w:r w:rsidRPr="00244AD8">
              <w:rPr>
                <w:sz w:val="28"/>
                <w:szCs w:val="28"/>
                <w:vertAlign w:val="subscript"/>
              </w:rPr>
              <w:t>max</w:t>
            </w:r>
            <w:proofErr w:type="spellEnd"/>
          </w:p>
        </w:tc>
        <w:tc>
          <w:tcPr>
            <w:tcW w:w="336"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w:t>
            </w:r>
          </w:p>
        </w:tc>
        <w:tc>
          <w:tcPr>
            <w:tcW w:w="8560"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предложение, за которое присваивается максимальное количество баллов;</w:t>
            </w:r>
          </w:p>
        </w:tc>
      </w:tr>
      <w:tr w:rsidR="00244AD8" w:rsidRPr="00244AD8" w:rsidTr="009007C4">
        <w:tc>
          <w:tcPr>
            <w:tcW w:w="675" w:type="dxa"/>
          </w:tcPr>
          <w:p w:rsidR="00244AD8" w:rsidRPr="00244AD8" w:rsidRDefault="00244AD8" w:rsidP="009007C4">
            <w:pPr>
              <w:widowControl w:val="0"/>
              <w:autoSpaceDE w:val="0"/>
              <w:autoSpaceDN w:val="0"/>
              <w:adjustRightInd w:val="0"/>
              <w:spacing w:before="120"/>
              <w:rPr>
                <w:sz w:val="28"/>
                <w:szCs w:val="28"/>
              </w:rPr>
            </w:pPr>
            <w:r w:rsidRPr="00244AD8">
              <w:rPr>
                <w:sz w:val="28"/>
                <w:szCs w:val="28"/>
              </w:rPr>
              <w:t>ЗП</w:t>
            </w:r>
          </w:p>
        </w:tc>
        <w:tc>
          <w:tcPr>
            <w:tcW w:w="336" w:type="dxa"/>
          </w:tcPr>
          <w:p w:rsidR="00244AD8" w:rsidRPr="00244AD8" w:rsidRDefault="00244AD8" w:rsidP="009007C4">
            <w:pPr>
              <w:widowControl w:val="0"/>
              <w:autoSpaceDE w:val="0"/>
              <w:autoSpaceDN w:val="0"/>
              <w:adjustRightInd w:val="0"/>
              <w:spacing w:before="120"/>
              <w:jc w:val="center"/>
              <w:rPr>
                <w:sz w:val="28"/>
                <w:szCs w:val="28"/>
                <w:lang w:val="en-US"/>
              </w:rPr>
            </w:pPr>
            <w:r w:rsidRPr="00244AD8">
              <w:rPr>
                <w:sz w:val="28"/>
                <w:szCs w:val="28"/>
                <w:lang w:val="en-US"/>
              </w:rPr>
              <w:t>–</w:t>
            </w:r>
          </w:p>
        </w:tc>
        <w:tc>
          <w:tcPr>
            <w:tcW w:w="8560" w:type="dxa"/>
          </w:tcPr>
          <w:p w:rsidR="00244AD8" w:rsidRPr="00244AD8" w:rsidRDefault="00244AD8" w:rsidP="009007C4">
            <w:pPr>
              <w:widowControl w:val="0"/>
              <w:autoSpaceDE w:val="0"/>
              <w:autoSpaceDN w:val="0"/>
              <w:adjustRightInd w:val="0"/>
              <w:spacing w:before="120"/>
              <w:rPr>
                <w:sz w:val="28"/>
                <w:szCs w:val="28"/>
                <w:lang w:val="en-US"/>
              </w:rPr>
            </w:pPr>
            <w:r w:rsidRPr="00244AD8">
              <w:rPr>
                <w:sz w:val="28"/>
                <w:szCs w:val="28"/>
              </w:rPr>
              <w:t>значимость подкритерия.</w:t>
            </w:r>
          </w:p>
        </w:tc>
      </w:tr>
    </w:tbl>
    <w:p w:rsidR="00244AD8" w:rsidRPr="00244AD8" w:rsidRDefault="00244AD8" w:rsidP="00244AD8">
      <w:pPr>
        <w:widowControl w:val="0"/>
        <w:autoSpaceDE w:val="0"/>
        <w:autoSpaceDN w:val="0"/>
        <w:adjustRightInd w:val="0"/>
        <w:spacing w:before="120"/>
        <w:ind w:firstLine="709"/>
        <w:jc w:val="both"/>
        <w:rPr>
          <w:sz w:val="28"/>
          <w:szCs w:val="28"/>
        </w:rPr>
      </w:pPr>
      <w:r w:rsidRPr="00244AD8">
        <w:rPr>
          <w:sz w:val="28"/>
          <w:szCs w:val="28"/>
        </w:rPr>
        <w:t>Итоговые баллы по каждому критерию определяются путем произведения количества баллов (суммы баллов по подкритериям) на значимость критерия.</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Победителем признается участник, заявке которого присвоено наибольшее количество баллов.</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9.5.4. При проведении запроса цен, запроса котировок заказчиком устанавливается только один критерий оценки заявок – цена договора. Вес такого критерия должен составлять 100 %.</w:t>
      </w:r>
    </w:p>
    <w:p w:rsidR="00244AD8" w:rsidRPr="00244AD8" w:rsidRDefault="00244AD8" w:rsidP="00244AD8">
      <w:pPr>
        <w:pStyle w:val="2"/>
        <w:spacing w:before="0"/>
        <w:ind w:firstLine="709"/>
        <w:jc w:val="both"/>
        <w:rPr>
          <w:rFonts w:ascii="Times New Roman" w:hAnsi="Times New Roman"/>
          <w:i w:val="0"/>
        </w:rPr>
      </w:pPr>
      <w:bookmarkStart w:id="27" w:name="_Порядок_проведения_конкурса"/>
      <w:bookmarkStart w:id="28" w:name="_Toc521582060"/>
      <w:bookmarkEnd w:id="27"/>
      <w:r w:rsidRPr="00244AD8">
        <w:rPr>
          <w:rFonts w:ascii="Times New Roman" w:hAnsi="Times New Roman"/>
          <w:i w:val="0"/>
        </w:rPr>
        <w:t>9.6. Порядок проведения конкурса</w:t>
      </w:r>
      <w:bookmarkEnd w:id="28"/>
    </w:p>
    <w:p w:rsidR="00244AD8" w:rsidRPr="00244AD8" w:rsidRDefault="00244AD8" w:rsidP="00244AD8">
      <w:pPr>
        <w:pStyle w:val="af7"/>
        <w:spacing w:after="0" w:line="240" w:lineRule="auto"/>
        <w:ind w:left="0" w:firstLine="709"/>
        <w:jc w:val="both"/>
        <w:outlineLvl w:val="9"/>
        <w:rPr>
          <w:rStyle w:val="af8"/>
          <w:sz w:val="28"/>
          <w:szCs w:val="28"/>
          <w:lang w:val="ru-RU"/>
        </w:rPr>
      </w:pPr>
      <w:bookmarkStart w:id="29" w:name="_Toc521582061"/>
      <w:r w:rsidRPr="00244AD8">
        <w:rPr>
          <w:rStyle w:val="af8"/>
          <w:sz w:val="28"/>
          <w:szCs w:val="28"/>
          <w:lang w:val="ru-RU"/>
        </w:rPr>
        <w:t>9.6.1. Общие положения, отказ от проведения конкурса и внесение изменений в извещение о проведении конкурса и конкурсную документацию</w:t>
      </w:r>
      <w:bookmarkEnd w:id="29"/>
      <w:r w:rsidRPr="00244AD8">
        <w:rPr>
          <w:rStyle w:val="af8"/>
          <w:sz w:val="28"/>
          <w:szCs w:val="28"/>
          <w:lang w:val="ru-RU"/>
        </w:rPr>
        <w:t>:</w:t>
      </w:r>
    </w:p>
    <w:p w:rsidR="00244AD8" w:rsidRPr="00244AD8" w:rsidRDefault="00244AD8" w:rsidP="00244AD8">
      <w:pPr>
        <w:widowControl w:val="0"/>
        <w:tabs>
          <w:tab w:val="left" w:pos="709"/>
        </w:tabs>
        <w:autoSpaceDE w:val="0"/>
        <w:autoSpaceDN w:val="0"/>
        <w:adjustRightInd w:val="0"/>
        <w:ind w:firstLine="709"/>
        <w:jc w:val="both"/>
        <w:rPr>
          <w:sz w:val="28"/>
          <w:szCs w:val="28"/>
        </w:rPr>
      </w:pPr>
      <w:r w:rsidRPr="00244AD8">
        <w:rPr>
          <w:sz w:val="28"/>
          <w:szCs w:val="28"/>
        </w:rPr>
        <w:t xml:space="preserve">9.6.1.1. Под конкурсом понимается форма торгов, при которой победителем конкурса признается участник конкурентной закупки, заявка на </w:t>
      </w:r>
      <w:proofErr w:type="gramStart"/>
      <w:r w:rsidRPr="00244AD8">
        <w:rPr>
          <w:sz w:val="28"/>
          <w:szCs w:val="28"/>
        </w:rPr>
        <w:t>участие</w:t>
      </w:r>
      <w:proofErr w:type="gramEnd"/>
      <w:r w:rsidRPr="00244AD8">
        <w:rPr>
          <w:sz w:val="28"/>
          <w:szCs w:val="28"/>
        </w:rPr>
        <w:t xml:space="preserve">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9.6.1.2. Извещение о проведении конкурса (далее извещение в настоящем подразделе) и конкурсная документация,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244AD8">
          <w:rPr>
            <w:rStyle w:val="a9"/>
            <w:rFonts w:eastAsia="Calibri"/>
            <w:sz w:val="28"/>
            <w:szCs w:val="28"/>
          </w:rPr>
          <w:t>9.2</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9.6.1.3. Подача заявок на участие в конкурсе (далее заявка в настоящем подразделе) осуществляется в соответствии с требованиями, указанными в документации о закупке, с учетом требований подраздела </w:t>
      </w:r>
      <w:hyperlink w:anchor="_Порядок_подачи_заявки" w:history="1">
        <w:r w:rsidRPr="00244AD8">
          <w:rPr>
            <w:rStyle w:val="a9"/>
            <w:rFonts w:eastAsia="Calibri"/>
            <w:sz w:val="28"/>
            <w:szCs w:val="28"/>
          </w:rPr>
          <w:t>9.4</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9.6.1.4. Заказчик вправе отказаться от проведения конкурса в любое время вплоть до даты и времени окончания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9.6.1.5. При отказе от проведения конкурса заказчик обязан составить извещение об отмене проведения конкурса с обязательным указанием даты и времени принятия решения об отмене проведения конкурса, причин принятия такого решения. Извещение об отмене проведения конкурса размещается заказчиком в ЕИС одновременно с принятием такого решения (переводом закупки в статус отмененной);</w:t>
      </w:r>
    </w:p>
    <w:p w:rsidR="00244AD8" w:rsidRPr="00244AD8" w:rsidRDefault="00244AD8" w:rsidP="00244AD8">
      <w:pPr>
        <w:tabs>
          <w:tab w:val="left" w:pos="851"/>
        </w:tabs>
        <w:ind w:firstLine="709"/>
        <w:jc w:val="both"/>
        <w:rPr>
          <w:sz w:val="28"/>
          <w:szCs w:val="28"/>
        </w:rPr>
      </w:pPr>
      <w:r w:rsidRPr="00244AD8">
        <w:rPr>
          <w:sz w:val="28"/>
          <w:szCs w:val="28"/>
        </w:rPr>
        <w:lastRenderedPageBreak/>
        <w:t>9.6.1.6. Заказчик вправе внести изменения в извещение и (или) в конкурсную документацию. Изменения, вносимые в извещение и (или) в конкурсную документацию, а также измененная редакция извещения и (или) конкурсной документации размещаются в ЕИС в течение 3 дней со дня принятия решения о внесении таких изменений;</w:t>
      </w:r>
    </w:p>
    <w:p w:rsidR="00244AD8" w:rsidRPr="00244AD8" w:rsidRDefault="00244AD8" w:rsidP="00244AD8">
      <w:pPr>
        <w:tabs>
          <w:tab w:val="left" w:pos="851"/>
        </w:tabs>
        <w:ind w:firstLine="709"/>
        <w:jc w:val="both"/>
        <w:rPr>
          <w:sz w:val="28"/>
          <w:szCs w:val="28"/>
        </w:rPr>
      </w:pPr>
      <w:r w:rsidRPr="00244AD8">
        <w:rPr>
          <w:spacing w:val="-6"/>
          <w:sz w:val="28"/>
          <w:szCs w:val="28"/>
        </w:rPr>
        <w:t>9.6.1.7. В случае внесения изменений в извещение и (или) в конкурсную</w:t>
      </w:r>
      <w:r w:rsidRPr="00244AD8">
        <w:rPr>
          <w:sz w:val="28"/>
          <w:szCs w:val="28"/>
        </w:rPr>
        <w:t xml:space="preserve"> документацию, срок подачи заявок на участие в конкурсе должен быть продлен так, чтобы </w:t>
      </w:r>
      <w:proofErr w:type="gramStart"/>
      <w:r w:rsidRPr="00244AD8">
        <w:rPr>
          <w:sz w:val="28"/>
          <w:szCs w:val="28"/>
        </w:rPr>
        <w:t>с даты размещения</w:t>
      </w:r>
      <w:proofErr w:type="gramEnd"/>
      <w:r w:rsidRPr="00244AD8">
        <w:rPr>
          <w:sz w:val="28"/>
          <w:szCs w:val="28"/>
        </w:rPr>
        <w:t xml:space="preserve"> в ЕИС внесенных изменений до даты окончания срока подачи заявок оставалось не менее половины срока подачи заявок на участие в конкурсе; </w:t>
      </w:r>
    </w:p>
    <w:p w:rsidR="00244AD8" w:rsidRPr="00244AD8" w:rsidRDefault="00244AD8" w:rsidP="00244AD8">
      <w:pPr>
        <w:tabs>
          <w:tab w:val="left" w:pos="851"/>
        </w:tabs>
        <w:ind w:firstLine="709"/>
        <w:jc w:val="both"/>
        <w:rPr>
          <w:sz w:val="28"/>
          <w:szCs w:val="28"/>
        </w:rPr>
      </w:pPr>
      <w:r w:rsidRPr="00244AD8">
        <w:rPr>
          <w:sz w:val="28"/>
          <w:szCs w:val="28"/>
        </w:rPr>
        <w:t>9.6.1.8. Конкурс состоит из следующих этапов: вскрытие конвертов с заявками (при осуществлении закупок в бумажной форме), рассмотрение заявок, оценка заявок. По результатам каждого этапа конкурса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9.6.1.10 Положения, а также за исключением случаев признания конкурса несостоявшимся;</w:t>
      </w:r>
    </w:p>
    <w:p w:rsidR="00244AD8" w:rsidRPr="00244AD8" w:rsidRDefault="00244AD8" w:rsidP="00244AD8">
      <w:pPr>
        <w:tabs>
          <w:tab w:val="left" w:pos="851"/>
        </w:tabs>
        <w:ind w:firstLine="709"/>
        <w:jc w:val="both"/>
        <w:rPr>
          <w:sz w:val="28"/>
          <w:szCs w:val="28"/>
        </w:rPr>
      </w:pPr>
      <w:r w:rsidRPr="00244AD8">
        <w:rPr>
          <w:sz w:val="28"/>
          <w:szCs w:val="28"/>
        </w:rPr>
        <w:t xml:space="preserve">9.6.1.9. Подача (прием) заявок, а также заключение договора </w:t>
      </w:r>
      <w:r w:rsidRPr="00244AD8">
        <w:rPr>
          <w:sz w:val="28"/>
          <w:szCs w:val="28"/>
        </w:rPr>
        <w:br/>
        <w:t>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9.6.1.8 Положения, однако являются процедурами (действиями), осуществление которых необходимо при проведении конкурса;</w:t>
      </w:r>
    </w:p>
    <w:p w:rsidR="00244AD8" w:rsidRPr="00244AD8" w:rsidRDefault="00244AD8" w:rsidP="00244AD8">
      <w:pPr>
        <w:tabs>
          <w:tab w:val="left" w:pos="851"/>
        </w:tabs>
        <w:ind w:firstLine="709"/>
        <w:jc w:val="both"/>
        <w:rPr>
          <w:sz w:val="28"/>
          <w:szCs w:val="28"/>
        </w:rPr>
      </w:pPr>
      <w:r w:rsidRPr="00244AD8">
        <w:rPr>
          <w:sz w:val="28"/>
          <w:szCs w:val="28"/>
        </w:rPr>
        <w:t xml:space="preserve">9.6.1.10. По усмотрению заказчика рассмотрение заявок и оценка заявок на участие в конкурсе могут быть </w:t>
      </w:r>
      <w:proofErr w:type="gramStart"/>
      <w:r w:rsidRPr="00244AD8">
        <w:rPr>
          <w:sz w:val="28"/>
          <w:szCs w:val="28"/>
        </w:rPr>
        <w:t>совмещены</w:t>
      </w:r>
      <w:proofErr w:type="gramEnd"/>
      <w:r w:rsidRPr="00244AD8">
        <w:rPr>
          <w:sz w:val="28"/>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244AD8" w:rsidRPr="00244AD8" w:rsidRDefault="00244AD8" w:rsidP="00244AD8">
      <w:pPr>
        <w:pStyle w:val="af7"/>
        <w:spacing w:after="0" w:line="240" w:lineRule="auto"/>
        <w:ind w:left="0" w:firstLine="709"/>
        <w:jc w:val="both"/>
        <w:outlineLvl w:val="9"/>
        <w:rPr>
          <w:sz w:val="28"/>
          <w:szCs w:val="28"/>
          <w:lang w:val="ru-RU"/>
        </w:rPr>
      </w:pPr>
      <w:bookmarkStart w:id="30" w:name="_Toc521582062"/>
      <w:r w:rsidRPr="00244AD8">
        <w:rPr>
          <w:rStyle w:val="af8"/>
          <w:sz w:val="28"/>
          <w:szCs w:val="28"/>
          <w:lang w:val="ru-RU"/>
        </w:rPr>
        <w:t>9.6.2. Вскрытие конвертов с заявками на участие в открытом конкурсе</w:t>
      </w:r>
      <w:bookmarkEnd w:id="30"/>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 xml:space="preserve">9.6.2.1. Процедура вскрытия конвертов с заявками на участие в открытом конкурсе, поданными участниками закупки на участие в конкурсе (далее вскрытие конвертов), проводится в день окончания срока подачи заявок на участие в конкурсе. Время (час) вскрытия конвертор </w:t>
      </w:r>
      <w:r w:rsidRPr="00244AD8">
        <w:rPr>
          <w:spacing w:val="-4"/>
          <w:sz w:val="28"/>
          <w:szCs w:val="28"/>
        </w:rPr>
        <w:t>устанавливается заказчиком в документации и (или) извещении о закупке.</w:t>
      </w:r>
    </w:p>
    <w:p w:rsidR="00244AD8" w:rsidRPr="00244AD8" w:rsidRDefault="00244AD8" w:rsidP="00244AD8">
      <w:pPr>
        <w:tabs>
          <w:tab w:val="left" w:pos="851"/>
        </w:tabs>
        <w:ind w:firstLine="709"/>
        <w:jc w:val="both"/>
        <w:rPr>
          <w:sz w:val="28"/>
          <w:szCs w:val="28"/>
        </w:rPr>
      </w:pPr>
      <w:r w:rsidRPr="00244AD8">
        <w:rPr>
          <w:sz w:val="28"/>
          <w:szCs w:val="28"/>
        </w:rPr>
        <w:t>Конверты с заявками на участие в открытом конкурсе вскрываются на заседании закупочной комиссии по адресу, указанному в конкурсной документации. При вскрытии конвертов вправе присутствовать участники конкурса или их представители (при наличии доверенности);</w:t>
      </w:r>
    </w:p>
    <w:p w:rsidR="00244AD8" w:rsidRPr="00244AD8" w:rsidRDefault="00244AD8" w:rsidP="00244AD8">
      <w:pPr>
        <w:tabs>
          <w:tab w:val="left" w:pos="851"/>
        </w:tabs>
        <w:ind w:firstLine="709"/>
        <w:jc w:val="both"/>
        <w:rPr>
          <w:sz w:val="28"/>
          <w:szCs w:val="28"/>
        </w:rPr>
      </w:pPr>
      <w:r w:rsidRPr="00244AD8">
        <w:rPr>
          <w:sz w:val="28"/>
          <w:szCs w:val="28"/>
        </w:rPr>
        <w:t xml:space="preserve">9.6.2.2. При вскрытии конвертов с заявками председатель закупочной комиссии объявляет следующую информацию: </w:t>
      </w:r>
    </w:p>
    <w:p w:rsidR="00244AD8" w:rsidRPr="00244AD8" w:rsidRDefault="00244AD8" w:rsidP="00244AD8">
      <w:pPr>
        <w:tabs>
          <w:tab w:val="left" w:pos="851"/>
        </w:tabs>
        <w:ind w:firstLine="709"/>
        <w:jc w:val="both"/>
        <w:rPr>
          <w:sz w:val="28"/>
          <w:szCs w:val="28"/>
        </w:rPr>
      </w:pPr>
      <w:r w:rsidRPr="00244AD8">
        <w:rPr>
          <w:sz w:val="28"/>
          <w:szCs w:val="28"/>
        </w:rPr>
        <w:t>наименование предмета и номер закупки;</w:t>
      </w:r>
    </w:p>
    <w:p w:rsidR="00244AD8" w:rsidRPr="00244AD8" w:rsidRDefault="00244AD8" w:rsidP="00244AD8">
      <w:pPr>
        <w:autoSpaceDE w:val="0"/>
        <w:autoSpaceDN w:val="0"/>
        <w:adjustRightInd w:val="0"/>
        <w:ind w:firstLine="709"/>
        <w:jc w:val="both"/>
        <w:rPr>
          <w:sz w:val="28"/>
          <w:szCs w:val="28"/>
        </w:rPr>
      </w:pPr>
      <w:r w:rsidRPr="00244AD8">
        <w:rPr>
          <w:sz w:val="28"/>
          <w:szCs w:val="28"/>
        </w:rPr>
        <w:lastRenderedPageBreak/>
        <w:t xml:space="preserve">наименование каждого участника закупки, ИНН, КПП, ОГРН </w:t>
      </w:r>
      <w:r w:rsidRPr="00244AD8">
        <w:rPr>
          <w:spacing w:val="-6"/>
          <w:sz w:val="28"/>
          <w:szCs w:val="28"/>
        </w:rPr>
        <w:t>юридического лица, фамилию, имя, отчество физического лица (ИНН, ОГРН ИП</w:t>
      </w:r>
      <w:r w:rsidRPr="00244AD8">
        <w:rPr>
          <w:sz w:val="28"/>
          <w:szCs w:val="28"/>
        </w:rPr>
        <w:t xml:space="preserve"> при наличии), номер заявки, присвоенный при ее получении;</w:t>
      </w:r>
    </w:p>
    <w:p w:rsidR="00244AD8" w:rsidRPr="00244AD8" w:rsidRDefault="00244AD8" w:rsidP="00244AD8">
      <w:pPr>
        <w:ind w:firstLine="709"/>
        <w:jc w:val="both"/>
        <w:rPr>
          <w:sz w:val="28"/>
          <w:szCs w:val="28"/>
        </w:rPr>
      </w:pPr>
      <w:r w:rsidRPr="00244AD8">
        <w:rPr>
          <w:sz w:val="28"/>
          <w:szCs w:val="28"/>
        </w:rPr>
        <w:t xml:space="preserve">почтовый адрес, контактный телефон каждого участника конкурса, </w:t>
      </w:r>
      <w:proofErr w:type="gramStart"/>
      <w:r w:rsidRPr="00244AD8">
        <w:rPr>
          <w:sz w:val="28"/>
          <w:szCs w:val="28"/>
        </w:rPr>
        <w:t>конверт</w:t>
      </w:r>
      <w:proofErr w:type="gramEnd"/>
      <w:r w:rsidRPr="00244AD8">
        <w:rPr>
          <w:sz w:val="28"/>
          <w:szCs w:val="28"/>
        </w:rPr>
        <w:t xml:space="preserve"> с заявкой которого вскрывается, а также дату и время поступления заявки;</w:t>
      </w:r>
    </w:p>
    <w:p w:rsidR="00244AD8" w:rsidRPr="00244AD8" w:rsidRDefault="00244AD8" w:rsidP="00244AD8">
      <w:pPr>
        <w:autoSpaceDE w:val="0"/>
        <w:autoSpaceDN w:val="0"/>
        <w:adjustRightInd w:val="0"/>
        <w:ind w:firstLine="709"/>
        <w:jc w:val="both"/>
        <w:rPr>
          <w:sz w:val="28"/>
          <w:szCs w:val="28"/>
        </w:rPr>
      </w:pPr>
      <w:r w:rsidRPr="00244AD8">
        <w:rPr>
          <w:sz w:val="28"/>
          <w:szCs w:val="28"/>
        </w:rPr>
        <w:t>информацию о наличии в заявке предусмотренных Положением, конкурсной документацией и извещением о проведении конкурса сведений и документов, необходимых для допуска к участию;</w:t>
      </w:r>
    </w:p>
    <w:p w:rsidR="00244AD8" w:rsidRPr="00244AD8" w:rsidRDefault="00244AD8" w:rsidP="00244AD8">
      <w:pPr>
        <w:tabs>
          <w:tab w:val="left" w:pos="851"/>
        </w:tabs>
        <w:ind w:firstLine="709"/>
        <w:jc w:val="both"/>
        <w:rPr>
          <w:sz w:val="28"/>
          <w:szCs w:val="28"/>
        </w:rPr>
      </w:pPr>
      <w:r w:rsidRPr="00244AD8">
        <w:rPr>
          <w:sz w:val="28"/>
          <w:szCs w:val="28"/>
        </w:rPr>
        <w:t>предложение участников, подавших заявки на участие в закупке;</w:t>
      </w:r>
    </w:p>
    <w:p w:rsidR="00244AD8" w:rsidRPr="00244AD8" w:rsidRDefault="00244AD8" w:rsidP="00244AD8">
      <w:pPr>
        <w:tabs>
          <w:tab w:val="left" w:pos="851"/>
        </w:tabs>
        <w:ind w:firstLine="709"/>
        <w:jc w:val="both"/>
        <w:rPr>
          <w:sz w:val="28"/>
          <w:szCs w:val="28"/>
        </w:rPr>
      </w:pPr>
      <w:r w:rsidRPr="00244AD8">
        <w:rPr>
          <w:sz w:val="28"/>
          <w:szCs w:val="28"/>
        </w:rPr>
        <w:t>9.6.2.3. По результатам проведения процедуры открытия доступа, вскрытия конвертов закупочная комиссия оформляет протокол открытия доступа (вскрытия конвертов),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конкурсе заявок, а также дата и время регистрации каждой такой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конкурса, подавшего заявку на участие в конкурсе;</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открытия доступа (вскрытия конвертов) по решению заказчика;</w:t>
      </w:r>
    </w:p>
    <w:p w:rsidR="00244AD8" w:rsidRPr="00244AD8" w:rsidRDefault="00244AD8" w:rsidP="00244AD8">
      <w:pPr>
        <w:tabs>
          <w:tab w:val="left" w:pos="851"/>
        </w:tabs>
        <w:ind w:firstLine="709"/>
        <w:jc w:val="both"/>
        <w:rPr>
          <w:sz w:val="28"/>
          <w:szCs w:val="28"/>
        </w:rPr>
      </w:pPr>
      <w:r w:rsidRPr="00244AD8">
        <w:rPr>
          <w:sz w:val="28"/>
          <w:szCs w:val="28"/>
        </w:rPr>
        <w:t>иная информация, предусмотренная постановлением Правительства Российской Федерации от 10.09.2012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Постановление № 908);</w:t>
      </w:r>
    </w:p>
    <w:p w:rsidR="00244AD8" w:rsidRPr="00244AD8" w:rsidRDefault="00244AD8" w:rsidP="00244AD8">
      <w:pPr>
        <w:tabs>
          <w:tab w:val="left" w:pos="851"/>
        </w:tabs>
        <w:ind w:firstLine="709"/>
        <w:jc w:val="both"/>
        <w:rPr>
          <w:sz w:val="28"/>
          <w:szCs w:val="28"/>
        </w:rPr>
      </w:pPr>
      <w:r w:rsidRPr="00244AD8">
        <w:rPr>
          <w:spacing w:val="-6"/>
          <w:sz w:val="28"/>
          <w:szCs w:val="28"/>
        </w:rPr>
        <w:t>9.6.2.4. Протокол вскрытия конвертов подписывается</w:t>
      </w:r>
      <w:r w:rsidRPr="00244AD8">
        <w:rPr>
          <w:sz w:val="28"/>
          <w:szCs w:val="28"/>
        </w:rPr>
        <w:t xml:space="preserve"> присутствующими членами закупочной комиссии в день вскрытия конвертов;</w:t>
      </w:r>
    </w:p>
    <w:p w:rsidR="00244AD8" w:rsidRPr="00244AD8" w:rsidRDefault="00244AD8" w:rsidP="00244AD8">
      <w:pPr>
        <w:tabs>
          <w:tab w:val="left" w:pos="851"/>
        </w:tabs>
        <w:ind w:firstLine="709"/>
        <w:jc w:val="both"/>
        <w:rPr>
          <w:sz w:val="28"/>
          <w:szCs w:val="28"/>
        </w:rPr>
      </w:pPr>
      <w:r w:rsidRPr="00244AD8">
        <w:rPr>
          <w:sz w:val="28"/>
          <w:szCs w:val="28"/>
        </w:rPr>
        <w:t xml:space="preserve">9.6.2.5. Подписанный присутствующими членами </w:t>
      </w:r>
      <w:r w:rsidRPr="00244AD8">
        <w:rPr>
          <w:spacing w:val="-6"/>
          <w:sz w:val="28"/>
          <w:szCs w:val="28"/>
        </w:rPr>
        <w:t xml:space="preserve">закупочной </w:t>
      </w:r>
      <w:r w:rsidRPr="00244AD8">
        <w:rPr>
          <w:sz w:val="28"/>
          <w:szCs w:val="28"/>
        </w:rPr>
        <w:t>комиссии протокол вскрытия конвертов размещается в ЕИС в течение 3 дней со дня его подписания;</w:t>
      </w:r>
    </w:p>
    <w:p w:rsidR="00244AD8" w:rsidRPr="00244AD8" w:rsidRDefault="00244AD8" w:rsidP="00244AD8">
      <w:pPr>
        <w:tabs>
          <w:tab w:val="left" w:pos="851"/>
        </w:tabs>
        <w:ind w:firstLine="709"/>
        <w:jc w:val="both"/>
        <w:rPr>
          <w:iCs/>
          <w:sz w:val="28"/>
          <w:szCs w:val="28"/>
        </w:rPr>
      </w:pPr>
      <w:r w:rsidRPr="00244AD8">
        <w:rPr>
          <w:sz w:val="28"/>
          <w:szCs w:val="28"/>
        </w:rPr>
        <w:t xml:space="preserve">9.6.2.6. </w:t>
      </w:r>
      <w:r w:rsidRPr="00244AD8">
        <w:rPr>
          <w:iCs/>
          <w:sz w:val="28"/>
          <w:szCs w:val="28"/>
        </w:rPr>
        <w:t>В случае если на участие в конкурсе не было подано ни одной заявки, закупочная комиссия в лице всех присутствующих членов закупочной комиссии оформляет протокол признания конкурса несостоявшимся,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отсутствие поданных на участие в конкурсе заявок;</w:t>
      </w:r>
    </w:p>
    <w:p w:rsidR="00244AD8" w:rsidRPr="00244AD8" w:rsidRDefault="00244AD8" w:rsidP="00244AD8">
      <w:pPr>
        <w:tabs>
          <w:tab w:val="left" w:pos="851"/>
        </w:tabs>
        <w:ind w:firstLine="709"/>
        <w:jc w:val="both"/>
        <w:rPr>
          <w:sz w:val="28"/>
          <w:szCs w:val="28"/>
        </w:rPr>
      </w:pPr>
      <w:r w:rsidRPr="00244AD8">
        <w:rPr>
          <w:sz w:val="28"/>
          <w:szCs w:val="28"/>
        </w:rPr>
        <w:t>указание подраздела Положения, на основании которого было принято решение о признании конкурса несостоявшимся;</w:t>
      </w:r>
    </w:p>
    <w:p w:rsidR="00244AD8" w:rsidRPr="00244AD8" w:rsidRDefault="00244AD8" w:rsidP="00244AD8">
      <w:pPr>
        <w:tabs>
          <w:tab w:val="left" w:pos="851"/>
        </w:tabs>
        <w:ind w:firstLine="709"/>
        <w:jc w:val="both"/>
        <w:rPr>
          <w:sz w:val="28"/>
          <w:szCs w:val="28"/>
        </w:rPr>
      </w:pPr>
      <w:r w:rsidRPr="00244AD8">
        <w:rPr>
          <w:sz w:val="28"/>
          <w:szCs w:val="28"/>
        </w:rPr>
        <w:t xml:space="preserve">иная информация, предусмотренная Постановлением № 908 или по решению заказчика; </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9.6.2.7. Протокол признания конкурса </w:t>
      </w:r>
      <w:proofErr w:type="gramStart"/>
      <w:r w:rsidRPr="00244AD8">
        <w:rPr>
          <w:sz w:val="28"/>
          <w:szCs w:val="28"/>
        </w:rPr>
        <w:t>несостоявшимся</w:t>
      </w:r>
      <w:proofErr w:type="gramEnd"/>
      <w:r w:rsidRPr="00244AD8">
        <w:rPr>
          <w:sz w:val="28"/>
          <w:szCs w:val="28"/>
        </w:rPr>
        <w:t>, в случае его составления, размещается в ЕИС в течение 3 дней со дня его подписания;</w:t>
      </w:r>
    </w:p>
    <w:p w:rsidR="00244AD8" w:rsidRPr="00244AD8" w:rsidRDefault="00244AD8" w:rsidP="00244AD8">
      <w:pPr>
        <w:tabs>
          <w:tab w:val="left" w:pos="851"/>
        </w:tabs>
        <w:ind w:firstLine="709"/>
        <w:jc w:val="both"/>
        <w:rPr>
          <w:sz w:val="28"/>
          <w:szCs w:val="28"/>
        </w:rPr>
      </w:pPr>
      <w:r w:rsidRPr="00244AD8">
        <w:rPr>
          <w:sz w:val="28"/>
          <w:szCs w:val="28"/>
        </w:rPr>
        <w:t>9.6.2.8. Если установлено, что один участник конкурса подал две или более заявки на участие в открытом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rsidR="00244AD8" w:rsidRPr="00244AD8" w:rsidRDefault="00244AD8" w:rsidP="00244AD8">
      <w:pPr>
        <w:tabs>
          <w:tab w:val="left" w:pos="851"/>
        </w:tabs>
        <w:ind w:firstLine="709"/>
        <w:jc w:val="both"/>
        <w:rPr>
          <w:sz w:val="28"/>
          <w:szCs w:val="28"/>
        </w:rPr>
      </w:pPr>
      <w:r w:rsidRPr="00244AD8">
        <w:rPr>
          <w:sz w:val="28"/>
          <w:szCs w:val="28"/>
        </w:rPr>
        <w:t>9.6.2.9. Закупочная комиссия вправе осуществлять аудиозапись вскрытия конвертов с заявками на участие в открытом конкурсе. Любой участник закупки, присутствующий при вскрытии конвертов с заявками, вправе осуществлять аудио -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244AD8" w:rsidRPr="00244AD8" w:rsidRDefault="00244AD8" w:rsidP="00244AD8">
      <w:pPr>
        <w:tabs>
          <w:tab w:val="left" w:pos="851"/>
        </w:tabs>
        <w:ind w:firstLine="709"/>
        <w:jc w:val="both"/>
        <w:rPr>
          <w:sz w:val="28"/>
          <w:szCs w:val="28"/>
        </w:rPr>
      </w:pPr>
      <w:r w:rsidRPr="00244AD8">
        <w:rPr>
          <w:sz w:val="28"/>
          <w:szCs w:val="28"/>
        </w:rPr>
        <w:t xml:space="preserve">9.6.2.10. Конверты с заявками на участие в открытом конкурсе, поступившие после окончания срока подачи заявок, указанного в извещении о проведении открытого конкурса, не рассматриваются и в день их поступления возвращаются лицам, подавшим такие заявки. </w:t>
      </w:r>
      <w:proofErr w:type="gramStart"/>
      <w:r w:rsidRPr="00244AD8">
        <w:rPr>
          <w:sz w:val="28"/>
          <w:szCs w:val="28"/>
        </w:rPr>
        <w:t>В случае отсутствия на конверте с заявкой на участие в открытом конкурсе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roofErr w:type="gramEnd"/>
    </w:p>
    <w:p w:rsidR="00244AD8" w:rsidRPr="00244AD8" w:rsidRDefault="00244AD8" w:rsidP="00244AD8">
      <w:pPr>
        <w:pStyle w:val="af7"/>
        <w:spacing w:after="0" w:line="240" w:lineRule="auto"/>
        <w:ind w:left="709" w:firstLine="0"/>
        <w:jc w:val="both"/>
        <w:outlineLvl w:val="9"/>
        <w:rPr>
          <w:sz w:val="28"/>
          <w:szCs w:val="28"/>
          <w:lang w:val="ru-RU"/>
        </w:rPr>
      </w:pPr>
      <w:bookmarkStart w:id="31" w:name="page11"/>
      <w:bookmarkStart w:id="32" w:name="_Toc521582063"/>
      <w:bookmarkEnd w:id="31"/>
      <w:r w:rsidRPr="00244AD8">
        <w:rPr>
          <w:rStyle w:val="af8"/>
          <w:sz w:val="28"/>
          <w:szCs w:val="28"/>
          <w:lang w:val="ru-RU"/>
        </w:rPr>
        <w:t>9.6.3. Рассмотрение заявок на участие в конкурсе</w:t>
      </w:r>
      <w:bookmarkEnd w:id="32"/>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9.6.3.1. Рассмотрение заявок, поданных на участие в конкурсе (далее рассмотрение заявок в настоящем подразделе),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9.6.3.2. Срок рассмотрения заявок не может превышать 20 дней </w:t>
      </w:r>
      <w:proofErr w:type="gramStart"/>
      <w:r w:rsidRPr="00244AD8">
        <w:rPr>
          <w:sz w:val="28"/>
          <w:szCs w:val="28"/>
        </w:rPr>
        <w:t>с даты окончания</w:t>
      </w:r>
      <w:proofErr w:type="gramEnd"/>
      <w:r w:rsidRPr="00244AD8">
        <w:rPr>
          <w:sz w:val="28"/>
          <w:szCs w:val="28"/>
        </w:rPr>
        <w:t xml:space="preserve">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9.6.3.3. В рамках рассмотрения заявок выполняются следующие действия:</w:t>
      </w:r>
    </w:p>
    <w:p w:rsidR="00244AD8" w:rsidRPr="00244AD8" w:rsidRDefault="00244AD8" w:rsidP="00244AD8">
      <w:pPr>
        <w:tabs>
          <w:tab w:val="left" w:pos="851"/>
        </w:tabs>
        <w:ind w:firstLine="709"/>
        <w:jc w:val="both"/>
        <w:rPr>
          <w:sz w:val="28"/>
          <w:szCs w:val="28"/>
        </w:rPr>
      </w:pPr>
      <w:r w:rsidRPr="00244AD8">
        <w:rPr>
          <w:sz w:val="28"/>
          <w:szCs w:val="28"/>
        </w:rPr>
        <w:t>проверка состава заявок на соблюдение требований извещения и (или) документации о закупке;</w:t>
      </w:r>
    </w:p>
    <w:p w:rsidR="00244AD8" w:rsidRPr="00244AD8" w:rsidRDefault="00244AD8" w:rsidP="00244AD8">
      <w:pPr>
        <w:tabs>
          <w:tab w:val="left" w:pos="851"/>
        </w:tabs>
        <w:ind w:firstLine="709"/>
        <w:jc w:val="both"/>
        <w:rPr>
          <w:sz w:val="28"/>
          <w:szCs w:val="28"/>
        </w:rPr>
      </w:pPr>
      <w:r w:rsidRPr="00244AD8">
        <w:rPr>
          <w:sz w:val="28"/>
          <w:szCs w:val="28"/>
        </w:rPr>
        <w:t>проверка участника закупки на соответствие требованиям извещения и (или) документации о закупке;</w:t>
      </w:r>
    </w:p>
    <w:p w:rsidR="00244AD8" w:rsidRPr="00244AD8" w:rsidRDefault="00244AD8" w:rsidP="00244AD8">
      <w:pPr>
        <w:tabs>
          <w:tab w:val="left" w:pos="851"/>
        </w:tabs>
        <w:ind w:firstLine="709"/>
        <w:jc w:val="both"/>
        <w:rPr>
          <w:sz w:val="28"/>
          <w:szCs w:val="28"/>
        </w:rPr>
      </w:pPr>
      <w:r w:rsidRPr="00244AD8">
        <w:rPr>
          <w:sz w:val="28"/>
          <w:szCs w:val="28"/>
        </w:rPr>
        <w:t>принятие решений о допуске, отказе в допуске (отклонении заявки) к участию по соответствующим основаниям;</w:t>
      </w:r>
    </w:p>
    <w:p w:rsidR="00244AD8" w:rsidRPr="00244AD8" w:rsidRDefault="00244AD8" w:rsidP="00244AD8">
      <w:pPr>
        <w:tabs>
          <w:tab w:val="left" w:pos="851"/>
        </w:tabs>
        <w:ind w:firstLine="709"/>
        <w:jc w:val="both"/>
        <w:rPr>
          <w:sz w:val="28"/>
          <w:szCs w:val="28"/>
        </w:rPr>
      </w:pPr>
      <w:r w:rsidRPr="00244AD8">
        <w:rPr>
          <w:sz w:val="28"/>
          <w:szCs w:val="28"/>
        </w:rPr>
        <w:t>9.6.3.4. Комиссия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244AD8" w:rsidRPr="00244AD8" w:rsidRDefault="00244AD8" w:rsidP="00244AD8">
      <w:pPr>
        <w:tabs>
          <w:tab w:val="left" w:pos="851"/>
        </w:tabs>
        <w:ind w:firstLine="709"/>
        <w:jc w:val="both"/>
        <w:rPr>
          <w:sz w:val="28"/>
          <w:szCs w:val="28"/>
        </w:rPr>
      </w:pPr>
      <w:r w:rsidRPr="00244AD8">
        <w:rPr>
          <w:sz w:val="28"/>
          <w:szCs w:val="28"/>
        </w:rPr>
        <w:t xml:space="preserve">9.6.3.5. Если заявка участника не соответствует указанным в документации о закупке требованиям, в том числе к участнику закупки, </w:t>
      </w:r>
      <w:r w:rsidRPr="00244AD8">
        <w:rPr>
          <w:sz w:val="28"/>
          <w:szCs w:val="28"/>
        </w:rPr>
        <w:lastRenderedPageBreak/>
        <w:t>предмету закупки, условиям договора, к оформлению заявки, закупочная комиссия принимает решение об отклонении такой заявки от участия в конкурсе;</w:t>
      </w:r>
    </w:p>
    <w:p w:rsidR="00244AD8" w:rsidRPr="00244AD8" w:rsidRDefault="00244AD8" w:rsidP="00244AD8">
      <w:pPr>
        <w:tabs>
          <w:tab w:val="left" w:pos="851"/>
        </w:tabs>
        <w:ind w:firstLine="709"/>
        <w:jc w:val="both"/>
        <w:rPr>
          <w:sz w:val="28"/>
          <w:szCs w:val="28"/>
        </w:rPr>
      </w:pPr>
      <w:r w:rsidRPr="00244AD8">
        <w:rPr>
          <w:sz w:val="28"/>
          <w:szCs w:val="28"/>
        </w:rPr>
        <w:t>9.6.3.6.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9.6.3.7.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конкурсе заявок, а также дата и время регистрации каждой такой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конкурса, подавшего заявку на участие в конкурсе, в случае проведения открытого конкурса, и идентификационные номера заявок на участие в конкурсе в электронной форме, в случае проведения конкурса в электронной форме;</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конкурсе,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конкурсе,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рассмотрения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6"/>
          <w:sz w:val="28"/>
          <w:szCs w:val="28"/>
        </w:rPr>
        <w:t>9.6.3.8. Протокол рассмотрения заявок подписывается присутствующими</w:t>
      </w:r>
      <w:r w:rsidRPr="00244AD8">
        <w:rPr>
          <w:sz w:val="28"/>
          <w:szCs w:val="28"/>
        </w:rPr>
        <w:t xml:space="preserve"> членами закупочной комиссии в день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9.6.3.9.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244AD8" w:rsidRPr="00244AD8" w:rsidRDefault="00244AD8" w:rsidP="00244AD8">
      <w:pPr>
        <w:tabs>
          <w:tab w:val="left" w:pos="851"/>
        </w:tabs>
        <w:ind w:firstLine="709"/>
        <w:jc w:val="both"/>
        <w:rPr>
          <w:sz w:val="28"/>
          <w:szCs w:val="28"/>
        </w:rPr>
      </w:pPr>
      <w:r w:rsidRPr="00244AD8">
        <w:rPr>
          <w:sz w:val="28"/>
          <w:szCs w:val="28"/>
        </w:rPr>
        <w:t>9.6.3.10. Факт наличия только одной заявки, соответствующей требованиям конкурсной документации, или факт наличия единственной поданной заявки не влияет ни на наименование протокола рассмотрения заявок, ни на требования к его содержанию.</w:t>
      </w:r>
    </w:p>
    <w:p w:rsidR="00244AD8" w:rsidRPr="00244AD8" w:rsidRDefault="00244AD8" w:rsidP="00244AD8">
      <w:pPr>
        <w:pStyle w:val="af7"/>
        <w:spacing w:after="0" w:line="240" w:lineRule="auto"/>
        <w:ind w:left="0" w:firstLine="709"/>
        <w:jc w:val="both"/>
        <w:outlineLvl w:val="9"/>
        <w:rPr>
          <w:sz w:val="28"/>
          <w:szCs w:val="28"/>
          <w:lang w:val="ru-RU"/>
        </w:rPr>
      </w:pPr>
      <w:bookmarkStart w:id="33" w:name="_Toc521582064"/>
      <w:r w:rsidRPr="00244AD8">
        <w:rPr>
          <w:rStyle w:val="af8"/>
          <w:sz w:val="28"/>
          <w:szCs w:val="28"/>
          <w:lang w:val="ru-RU"/>
        </w:rPr>
        <w:t>9.6.4. Оценка заявок на участие в конкурсе</w:t>
      </w:r>
      <w:bookmarkEnd w:id="33"/>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9.6.4.1. Оценка заявок на участие в конкурсе (далее оценка заявок в настоящем подразделе), допущенных к участию в конкурсе по итогам рассмотрения заявок,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9.6.4.2. Срок оценки заявок не может превышать 20 дней </w:t>
      </w:r>
      <w:proofErr w:type="gramStart"/>
      <w:r w:rsidRPr="00244AD8">
        <w:rPr>
          <w:sz w:val="28"/>
          <w:szCs w:val="28"/>
        </w:rPr>
        <w:t>с даты рассмотрения</w:t>
      </w:r>
      <w:proofErr w:type="gramEnd"/>
      <w:r w:rsidRPr="00244AD8">
        <w:rPr>
          <w:sz w:val="28"/>
          <w:szCs w:val="28"/>
        </w:rPr>
        <w:t xml:space="preserve"> заявок;</w:t>
      </w:r>
    </w:p>
    <w:p w:rsidR="00244AD8" w:rsidRPr="00244AD8" w:rsidRDefault="00244AD8" w:rsidP="00244AD8">
      <w:pPr>
        <w:tabs>
          <w:tab w:val="left" w:pos="851"/>
        </w:tabs>
        <w:ind w:firstLine="709"/>
        <w:jc w:val="both"/>
        <w:rPr>
          <w:sz w:val="28"/>
          <w:szCs w:val="28"/>
        </w:rPr>
      </w:pPr>
      <w:r w:rsidRPr="00244AD8">
        <w:rPr>
          <w:sz w:val="28"/>
          <w:szCs w:val="28"/>
        </w:rPr>
        <w:lastRenderedPageBreak/>
        <w:t>9.6.4.3. Оценка заявок не проводится в отношении тех заявок, которые были отклонены на этапе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9.6.4.4. Если в ходе рассмотрения заявок к участию в конкурсе была допущена только одна заявка, оценка заявок не проводится;</w:t>
      </w:r>
    </w:p>
    <w:p w:rsidR="00244AD8" w:rsidRPr="00244AD8" w:rsidRDefault="00244AD8" w:rsidP="00244AD8">
      <w:pPr>
        <w:tabs>
          <w:tab w:val="left" w:pos="851"/>
        </w:tabs>
        <w:ind w:firstLine="709"/>
        <w:jc w:val="both"/>
        <w:rPr>
          <w:sz w:val="28"/>
          <w:szCs w:val="28"/>
        </w:rPr>
      </w:pPr>
      <w:r w:rsidRPr="00244AD8">
        <w:rPr>
          <w:sz w:val="28"/>
          <w:szCs w:val="28"/>
        </w:rPr>
        <w:t>9.6.4.5. Оценка заявок осуществляется в соответствии с критериями оценки заявок и порядком оценки заявок, указанными в конкурсной документации с учетом подраздела 9.5 Положения;</w:t>
      </w:r>
    </w:p>
    <w:p w:rsidR="00244AD8" w:rsidRPr="00244AD8" w:rsidRDefault="00244AD8" w:rsidP="00244AD8">
      <w:pPr>
        <w:tabs>
          <w:tab w:val="left" w:pos="851"/>
        </w:tabs>
        <w:ind w:firstLine="709"/>
        <w:jc w:val="both"/>
        <w:rPr>
          <w:sz w:val="28"/>
          <w:szCs w:val="28"/>
        </w:rPr>
      </w:pPr>
      <w:r w:rsidRPr="00244AD8">
        <w:rPr>
          <w:sz w:val="28"/>
          <w:szCs w:val="28"/>
        </w:rPr>
        <w:t>9.6.4.6.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244AD8" w:rsidRPr="00244AD8" w:rsidRDefault="00244AD8" w:rsidP="00244AD8">
      <w:pPr>
        <w:tabs>
          <w:tab w:val="left" w:pos="851"/>
        </w:tabs>
        <w:ind w:firstLine="709"/>
        <w:jc w:val="both"/>
        <w:rPr>
          <w:sz w:val="28"/>
          <w:szCs w:val="28"/>
        </w:rPr>
      </w:pPr>
      <w:r w:rsidRPr="00244AD8">
        <w:rPr>
          <w:sz w:val="28"/>
          <w:szCs w:val="28"/>
        </w:rPr>
        <w:t>9.6.4.7.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конкурсе заявок, а также дата и время регистрации каждой такой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конкурса, подавшего заявку на участие в конкурсе;</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конкурсе, в том числе с указанием:</w:t>
      </w:r>
    </w:p>
    <w:p w:rsidR="00244AD8" w:rsidRPr="00244AD8" w:rsidRDefault="00244AD8" w:rsidP="00244AD8">
      <w:pPr>
        <w:tabs>
          <w:tab w:val="left" w:pos="851"/>
        </w:tabs>
        <w:ind w:firstLine="709"/>
        <w:jc w:val="both"/>
        <w:rPr>
          <w:sz w:val="28"/>
          <w:szCs w:val="28"/>
        </w:rPr>
      </w:pPr>
      <w:r w:rsidRPr="00244AD8">
        <w:rPr>
          <w:sz w:val="28"/>
          <w:szCs w:val="28"/>
        </w:rPr>
        <w:t>количества заявок на участие в конкурсе, которые были отклонены по результатам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244AD8" w:rsidRPr="00244AD8" w:rsidRDefault="00244AD8" w:rsidP="00244AD8">
      <w:pPr>
        <w:ind w:firstLine="709"/>
        <w:jc w:val="both"/>
        <w:rPr>
          <w:sz w:val="28"/>
          <w:szCs w:val="28"/>
        </w:rPr>
      </w:pPr>
      <w:r w:rsidRPr="00244AD8">
        <w:rPr>
          <w:sz w:val="28"/>
          <w:szCs w:val="28"/>
        </w:rPr>
        <w:t xml:space="preserve">результаты оценки заявок </w:t>
      </w:r>
      <w:proofErr w:type="gramStart"/>
      <w:r w:rsidRPr="00244AD8">
        <w:rPr>
          <w:sz w:val="28"/>
          <w:szCs w:val="28"/>
        </w:rPr>
        <w:t>на участие в закупке с указанием итогового решения закупочной комиссии о соответствии таких заявок требованиям документации о закупке</w:t>
      </w:r>
      <w:proofErr w:type="gramEnd"/>
      <w:r w:rsidRPr="00244AD8">
        <w:rPr>
          <w:sz w:val="28"/>
          <w:szCs w:val="28"/>
        </w:rPr>
        <w:t>, а также о присвоении таким заявкам значения по каждому из предусмотренных критериев оценки таких заявок (в случае, если этапом конкурса предусмотрена оценка таких заявок);</w:t>
      </w:r>
    </w:p>
    <w:p w:rsidR="00244AD8" w:rsidRPr="00244AD8" w:rsidRDefault="00244AD8" w:rsidP="00244AD8">
      <w:pPr>
        <w:tabs>
          <w:tab w:val="left" w:pos="851"/>
        </w:tabs>
        <w:ind w:firstLine="709"/>
        <w:jc w:val="both"/>
        <w:rPr>
          <w:sz w:val="28"/>
          <w:szCs w:val="28"/>
        </w:rPr>
      </w:pPr>
      <w:r w:rsidRPr="00244AD8">
        <w:rPr>
          <w:sz w:val="28"/>
          <w:szCs w:val="28"/>
        </w:rPr>
        <w:t>порядковые номера заявок на участие в конкурсе в порядке уменьшения степени выгодности содержащихся в них условий исполнения договора, включая информацию о ценовых предложениях участников конкурса;</w:t>
      </w:r>
    </w:p>
    <w:p w:rsidR="00244AD8" w:rsidRPr="00244AD8" w:rsidRDefault="00244AD8" w:rsidP="00244AD8">
      <w:pPr>
        <w:tabs>
          <w:tab w:val="left" w:pos="851"/>
        </w:tabs>
        <w:ind w:firstLine="709"/>
        <w:jc w:val="both"/>
        <w:rPr>
          <w:sz w:val="28"/>
          <w:szCs w:val="28"/>
        </w:rPr>
      </w:pPr>
      <w:r w:rsidRPr="00244AD8">
        <w:rPr>
          <w:sz w:val="28"/>
          <w:szCs w:val="28"/>
        </w:rPr>
        <w:t>наименование (для юридического лица) или фамилия, имя, отчество (для физического лица) победителя конкурса или единственного участника конкурса;</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оценки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9.6.4.8. Заявке на участие в закупке, в которой содержатся лучшие с точки </w:t>
      </w:r>
      <w:proofErr w:type="gramStart"/>
      <w:r w:rsidRPr="00244AD8">
        <w:rPr>
          <w:sz w:val="28"/>
          <w:szCs w:val="28"/>
        </w:rPr>
        <w:t>зрения оценки заявок условия исполнения</w:t>
      </w:r>
      <w:proofErr w:type="gramEnd"/>
      <w:r w:rsidRPr="00244AD8">
        <w:rPr>
          <w:sz w:val="28"/>
          <w:szCs w:val="28"/>
        </w:rPr>
        <w:t xml:space="preserve">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конкурса;</w:t>
      </w:r>
    </w:p>
    <w:p w:rsidR="00244AD8" w:rsidRPr="00244AD8" w:rsidRDefault="00244AD8" w:rsidP="00244AD8">
      <w:pPr>
        <w:tabs>
          <w:tab w:val="left" w:pos="851"/>
        </w:tabs>
        <w:ind w:firstLine="709"/>
        <w:jc w:val="both"/>
        <w:rPr>
          <w:sz w:val="28"/>
          <w:szCs w:val="28"/>
        </w:rPr>
      </w:pPr>
      <w:r w:rsidRPr="00244AD8">
        <w:rPr>
          <w:sz w:val="28"/>
          <w:szCs w:val="28"/>
        </w:rPr>
        <w:t xml:space="preserve">9.6.4.9. В случае если в нескольких заявках содержатся одинаковые с точки зрения количества набранных по результатам </w:t>
      </w:r>
      <w:proofErr w:type="gramStart"/>
      <w:r w:rsidRPr="00244AD8">
        <w:rPr>
          <w:sz w:val="28"/>
          <w:szCs w:val="28"/>
        </w:rPr>
        <w:t>оценки заявок баллов условия исполнения</w:t>
      </w:r>
      <w:proofErr w:type="gramEnd"/>
      <w:r w:rsidRPr="00244AD8">
        <w:rPr>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244AD8" w:rsidRPr="00244AD8" w:rsidRDefault="00244AD8" w:rsidP="00244AD8">
      <w:pPr>
        <w:tabs>
          <w:tab w:val="left" w:pos="851"/>
        </w:tabs>
        <w:ind w:firstLine="709"/>
        <w:jc w:val="both"/>
        <w:rPr>
          <w:sz w:val="28"/>
          <w:szCs w:val="28"/>
        </w:rPr>
      </w:pPr>
      <w:r w:rsidRPr="00244AD8">
        <w:rPr>
          <w:sz w:val="28"/>
          <w:szCs w:val="28"/>
        </w:rPr>
        <w:t>9.6.4.10. Протокол оценки заявок подписывается присутствующими членами закупочной комиссии в день проведения оценки заявок;</w:t>
      </w:r>
    </w:p>
    <w:p w:rsidR="00244AD8" w:rsidRPr="00244AD8" w:rsidRDefault="00244AD8" w:rsidP="00244AD8">
      <w:pPr>
        <w:tabs>
          <w:tab w:val="left" w:pos="851"/>
        </w:tabs>
        <w:ind w:firstLine="709"/>
        <w:jc w:val="both"/>
        <w:rPr>
          <w:sz w:val="28"/>
          <w:szCs w:val="28"/>
        </w:rPr>
      </w:pPr>
      <w:r w:rsidRPr="00244AD8">
        <w:rPr>
          <w:sz w:val="28"/>
          <w:szCs w:val="28"/>
        </w:rPr>
        <w:t>9.6.4.11. Подписанный присутствующими членами закупочной комиссии протокол оценки заявок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b w:val="0"/>
          <w:sz w:val="28"/>
          <w:szCs w:val="28"/>
          <w:lang w:val="ru-RU"/>
        </w:rPr>
      </w:pPr>
      <w:bookmarkStart w:id="34" w:name="_Toc521582065"/>
      <w:r w:rsidRPr="00244AD8">
        <w:rPr>
          <w:b w:val="0"/>
          <w:sz w:val="28"/>
          <w:szCs w:val="28"/>
          <w:lang w:val="ru-RU"/>
        </w:rPr>
        <w:t>9.6.5. Заключение договора по итогам проведения конкурс</w:t>
      </w:r>
      <w:bookmarkEnd w:id="34"/>
      <w:r w:rsidRPr="00244AD8">
        <w:rPr>
          <w:b w:val="0"/>
          <w:sz w:val="28"/>
          <w:szCs w:val="28"/>
          <w:lang w:val="ru-RU"/>
        </w:rPr>
        <w:t>а:</w:t>
      </w:r>
    </w:p>
    <w:p w:rsidR="00244AD8" w:rsidRPr="00244AD8" w:rsidRDefault="00244AD8" w:rsidP="00244AD8">
      <w:pPr>
        <w:tabs>
          <w:tab w:val="left" w:pos="851"/>
        </w:tabs>
        <w:ind w:firstLine="709"/>
        <w:jc w:val="both"/>
        <w:rPr>
          <w:sz w:val="28"/>
          <w:szCs w:val="28"/>
        </w:rPr>
      </w:pPr>
      <w:r w:rsidRPr="00244AD8">
        <w:rPr>
          <w:sz w:val="28"/>
          <w:szCs w:val="28"/>
        </w:rPr>
        <w:t>9.6.5.1. По результатам проведения конкурса договор заключается в порядке и в сроки, предусмотренные действующим законодательством, документацией о закупке и подразделом 13.1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9.6.5.2. Заказчик обязан принять решение об отказе от заключения договора с победителем конкурса или с иным участником конкурса, в случае если после составления итогового протокола, но до заключения договора было выявлено наличие в составе заявки такого участника конкурса </w:t>
      </w:r>
      <w:r w:rsidRPr="00244AD8">
        <w:rPr>
          <w:spacing w:val="-4"/>
          <w:sz w:val="28"/>
          <w:szCs w:val="28"/>
        </w:rPr>
        <w:t>недостоверных сведений, представление которых требовалось в соответствии</w:t>
      </w:r>
      <w:r w:rsidRPr="00244AD8">
        <w:rPr>
          <w:sz w:val="28"/>
          <w:szCs w:val="28"/>
        </w:rPr>
        <w:t xml:space="preserve"> с условиями конкурсной документации; </w:t>
      </w:r>
    </w:p>
    <w:p w:rsidR="00244AD8" w:rsidRPr="00244AD8" w:rsidRDefault="00244AD8" w:rsidP="00244AD8">
      <w:pPr>
        <w:tabs>
          <w:tab w:val="left" w:pos="851"/>
        </w:tabs>
        <w:ind w:firstLine="709"/>
        <w:jc w:val="both"/>
        <w:rPr>
          <w:sz w:val="28"/>
          <w:szCs w:val="28"/>
        </w:rPr>
      </w:pPr>
      <w:r w:rsidRPr="00244AD8">
        <w:rPr>
          <w:sz w:val="28"/>
          <w:szCs w:val="28"/>
        </w:rPr>
        <w:t>9.6.5.3. При принятии решения об отказе от заключения договора с участником конкурса,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отказ от заключения договора с участником конкурса, а также указание подраздела Положения, на основании которого было принято решение о таком отказе;</w:t>
      </w:r>
    </w:p>
    <w:p w:rsidR="00244AD8" w:rsidRPr="00244AD8" w:rsidRDefault="00244AD8" w:rsidP="00244AD8">
      <w:pPr>
        <w:tabs>
          <w:tab w:val="left" w:pos="851"/>
        </w:tabs>
        <w:ind w:firstLine="709"/>
        <w:jc w:val="both"/>
        <w:rPr>
          <w:sz w:val="28"/>
          <w:szCs w:val="28"/>
        </w:rPr>
      </w:pPr>
      <w:r w:rsidRPr="00244AD8">
        <w:rPr>
          <w:sz w:val="28"/>
          <w:szCs w:val="28"/>
        </w:rPr>
        <w:t>указание на содержащиеся в заявке такого участника конкурса сведения, которые были признаны закупочной комиссией недостоверными;</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отказа от заключения договора по решению заказчика;</w:t>
      </w:r>
    </w:p>
    <w:p w:rsidR="00244AD8" w:rsidRPr="00244AD8" w:rsidRDefault="00244AD8" w:rsidP="00244AD8">
      <w:pPr>
        <w:tabs>
          <w:tab w:val="left" w:pos="851"/>
        </w:tabs>
        <w:ind w:firstLine="709"/>
        <w:jc w:val="both"/>
        <w:rPr>
          <w:sz w:val="28"/>
          <w:szCs w:val="28"/>
        </w:rPr>
      </w:pPr>
      <w:r w:rsidRPr="00244AD8">
        <w:rPr>
          <w:sz w:val="28"/>
          <w:szCs w:val="28"/>
        </w:rPr>
        <w:t>9.6.5.4. Условия договора, заключаемого по результатам проведения конкурса,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244AD8" w:rsidRPr="00244AD8" w:rsidRDefault="00244AD8" w:rsidP="00244AD8">
      <w:pPr>
        <w:tabs>
          <w:tab w:val="left" w:pos="851"/>
        </w:tabs>
        <w:ind w:firstLine="709"/>
        <w:jc w:val="both"/>
        <w:rPr>
          <w:sz w:val="28"/>
          <w:szCs w:val="28"/>
        </w:rPr>
      </w:pPr>
      <w:r w:rsidRPr="00244AD8">
        <w:rPr>
          <w:sz w:val="28"/>
          <w:szCs w:val="28"/>
        </w:rPr>
        <w:t xml:space="preserve">9.6.5.5.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9.6.5.4 Положения, при условии, что </w:t>
      </w:r>
      <w:r w:rsidRPr="00244AD8">
        <w:rPr>
          <w:sz w:val="28"/>
          <w:szCs w:val="28"/>
        </w:rPr>
        <w:lastRenderedPageBreak/>
        <w:t>иной порядок формирования цен единиц товаров (работ, услуг) был указан в конкурсной документации в соответствии с подпунктом 9.2.8.22 Положения;</w:t>
      </w:r>
    </w:p>
    <w:p w:rsidR="00244AD8" w:rsidRPr="00244AD8" w:rsidRDefault="00244AD8" w:rsidP="00244AD8">
      <w:pPr>
        <w:pStyle w:val="2"/>
        <w:spacing w:before="0"/>
        <w:ind w:firstLine="709"/>
        <w:jc w:val="both"/>
        <w:rPr>
          <w:rFonts w:ascii="Times New Roman" w:hAnsi="Times New Roman"/>
          <w:i w:val="0"/>
        </w:rPr>
      </w:pPr>
      <w:bookmarkStart w:id="35" w:name="_Ref454190507"/>
      <w:bookmarkStart w:id="36" w:name="_Toc521582066"/>
      <w:r w:rsidRPr="00244AD8">
        <w:rPr>
          <w:rFonts w:ascii="Times New Roman" w:hAnsi="Times New Roman"/>
          <w:i w:val="0"/>
        </w:rPr>
        <w:t>9.7. Порядок проведения аукциона</w:t>
      </w:r>
      <w:bookmarkEnd w:id="35"/>
      <w:bookmarkEnd w:id="36"/>
    </w:p>
    <w:p w:rsidR="00244AD8" w:rsidRPr="00244AD8" w:rsidRDefault="00244AD8" w:rsidP="00244AD8">
      <w:pPr>
        <w:pStyle w:val="af7"/>
        <w:spacing w:after="0" w:line="240" w:lineRule="auto"/>
        <w:ind w:left="0" w:firstLine="709"/>
        <w:jc w:val="both"/>
        <w:outlineLvl w:val="9"/>
        <w:rPr>
          <w:b w:val="0"/>
          <w:sz w:val="28"/>
          <w:szCs w:val="28"/>
          <w:lang w:val="ru-RU"/>
        </w:rPr>
      </w:pPr>
      <w:bookmarkStart w:id="37" w:name="_Toc521582067"/>
      <w:r w:rsidRPr="00244AD8">
        <w:rPr>
          <w:rStyle w:val="af8"/>
          <w:sz w:val="28"/>
          <w:szCs w:val="28"/>
          <w:lang w:val="ru-RU"/>
        </w:rPr>
        <w:t xml:space="preserve">9.7.1. Общие положения, отказ от проведения аукциона и внесение изменений в </w:t>
      </w:r>
      <w:proofErr w:type="gramStart"/>
      <w:r w:rsidRPr="00244AD8">
        <w:rPr>
          <w:rStyle w:val="af8"/>
          <w:sz w:val="28"/>
          <w:szCs w:val="28"/>
          <w:lang w:val="ru-RU"/>
        </w:rPr>
        <w:t>извещение</w:t>
      </w:r>
      <w:proofErr w:type="gramEnd"/>
      <w:r w:rsidRPr="00244AD8">
        <w:rPr>
          <w:rStyle w:val="af8"/>
          <w:sz w:val="28"/>
          <w:szCs w:val="28"/>
          <w:lang w:val="ru-RU"/>
        </w:rPr>
        <w:t xml:space="preserve"> и аукционную документацию</w:t>
      </w:r>
      <w:bookmarkEnd w:id="37"/>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 xml:space="preserve">9.7.1.1. </w:t>
      </w:r>
      <w:proofErr w:type="gramStart"/>
      <w:r w:rsidRPr="00244AD8">
        <w:rPr>
          <w:sz w:val="28"/>
          <w:szCs w:val="28"/>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в электронной форме (далее аукционная документация в настоящем подразделе), и которое предложило наиболее низкую цену договора, наименьшую сумму цен единиц товара, работы, услуги путем снижения начальной (максимальной) цены договора, цены единицы товара, работы, услуги, указанной в документации</w:t>
      </w:r>
      <w:proofErr w:type="gramEnd"/>
      <w:r w:rsidRPr="00244AD8">
        <w:rPr>
          <w:sz w:val="28"/>
          <w:szCs w:val="28"/>
        </w:rPr>
        <w:t xml:space="preserve"> и </w:t>
      </w:r>
      <w:proofErr w:type="gramStart"/>
      <w:r w:rsidRPr="00244AD8">
        <w:rPr>
          <w:sz w:val="28"/>
          <w:szCs w:val="28"/>
        </w:rPr>
        <w:t>извещении</w:t>
      </w:r>
      <w:proofErr w:type="gramEnd"/>
      <w:r w:rsidRPr="00244AD8">
        <w:rPr>
          <w:sz w:val="28"/>
          <w:szCs w:val="28"/>
        </w:rPr>
        <w:t xml:space="preserve"> о проведении аукциона, на установленную в аукционной документации величину (далее «шаг аукциона»). В случае если при проведен</w:t>
      </w:r>
      <w:proofErr w:type="gramStart"/>
      <w:r w:rsidRPr="00244AD8">
        <w:rPr>
          <w:sz w:val="28"/>
          <w:szCs w:val="28"/>
        </w:rPr>
        <w:t>ии ау</w:t>
      </w:r>
      <w:proofErr w:type="gramEnd"/>
      <w:r w:rsidRPr="00244AD8">
        <w:rPr>
          <w:sz w:val="28"/>
          <w:szCs w:val="28"/>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аукционной документацией, и которое предложило наиболее высокую цену за право заключить договор;</w:t>
      </w:r>
    </w:p>
    <w:p w:rsidR="00244AD8" w:rsidRPr="00244AD8" w:rsidRDefault="00244AD8" w:rsidP="00244AD8">
      <w:pPr>
        <w:tabs>
          <w:tab w:val="left" w:pos="851"/>
        </w:tabs>
        <w:ind w:firstLine="709"/>
        <w:jc w:val="both"/>
        <w:rPr>
          <w:sz w:val="28"/>
          <w:szCs w:val="28"/>
        </w:rPr>
      </w:pPr>
      <w:r w:rsidRPr="00244AD8">
        <w:rPr>
          <w:spacing w:val="-4"/>
          <w:sz w:val="28"/>
          <w:szCs w:val="28"/>
        </w:rPr>
        <w:t>9.7.1.2. Извещение о проведен</w:t>
      </w:r>
      <w:proofErr w:type="gramStart"/>
      <w:r w:rsidRPr="00244AD8">
        <w:rPr>
          <w:spacing w:val="-4"/>
          <w:sz w:val="28"/>
          <w:szCs w:val="28"/>
        </w:rPr>
        <w:t>ии ау</w:t>
      </w:r>
      <w:proofErr w:type="gramEnd"/>
      <w:r w:rsidRPr="00244AD8">
        <w:rPr>
          <w:spacing w:val="-4"/>
          <w:sz w:val="28"/>
          <w:szCs w:val="28"/>
        </w:rPr>
        <w:t>кциона (далее извещение в настоящем</w:t>
      </w:r>
      <w:r w:rsidRPr="00244AD8">
        <w:rPr>
          <w:sz w:val="28"/>
          <w:szCs w:val="28"/>
        </w:rPr>
        <w:t xml:space="preserve"> подразделе) и аукционная документация, вносимые в них изменения должны </w:t>
      </w:r>
      <w:r w:rsidRPr="00244AD8">
        <w:rPr>
          <w:spacing w:val="-4"/>
          <w:sz w:val="28"/>
          <w:szCs w:val="28"/>
        </w:rPr>
        <w:t>быть разработаны и размещены в соответствии с требованиями подраздела 9.2</w:t>
      </w:r>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9.7.1.3. Порядок предоставления разъяснений положений аукционной документации, требования к запросу о предоставлении таких разъяснений должны быть указаны в аукционной документации с учетом требований подраздела 9.3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9.7.1.4. Подача заявок на участие в аукционе (далее заявка в настоящем подразделе) осуществляется в соответствии с требованиями, </w:t>
      </w:r>
      <w:r w:rsidRPr="00244AD8">
        <w:rPr>
          <w:spacing w:val="-4"/>
          <w:sz w:val="28"/>
          <w:szCs w:val="28"/>
        </w:rPr>
        <w:t>указанными в аукционной документации, с учетом требований подраздела 9.4</w:t>
      </w:r>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9.7.1.5. Заказчик вправе отказаться от проведения аукциона в любое время вплоть до даты и времени окончания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9.7.1.6. При отказе от проведения аукциона заказчик обязан составить извещение об отмене проведения аукциона с обязательным указанием даты и времени принятия решения об отмене проведения аукциона, причин принятия такого решения. Извещение об отмене аукциона размещается заказчиком в ЕИС одновременно с принятием такого решения (переводом закупки в статус отмененной);</w:t>
      </w:r>
    </w:p>
    <w:p w:rsidR="00244AD8" w:rsidRPr="00244AD8" w:rsidRDefault="00244AD8" w:rsidP="00244AD8">
      <w:pPr>
        <w:tabs>
          <w:tab w:val="left" w:pos="851"/>
        </w:tabs>
        <w:ind w:firstLine="709"/>
        <w:jc w:val="both"/>
        <w:rPr>
          <w:sz w:val="28"/>
          <w:szCs w:val="28"/>
        </w:rPr>
      </w:pPr>
      <w:r w:rsidRPr="00244AD8">
        <w:rPr>
          <w:sz w:val="28"/>
          <w:szCs w:val="28"/>
        </w:rPr>
        <w:t>9.7.1.7. Заказчик вправе внести изменения в извещение и (или) в аукционную документацию. Изменения, вносимые в извещение и (или) в аукционную документацию, а также измененная редакция извещения и (или) аукционной документации размещаются в ЕИС в течение 3 дней со дня принятия решения о внесении таких изменений;</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9.7.1.8. В случае внесения изменений в извещение и (или) в аукционную документацию, срок подачи заявок на участие в аукционе должен быть продлен так, чтобы </w:t>
      </w:r>
      <w:proofErr w:type="gramStart"/>
      <w:r w:rsidRPr="00244AD8">
        <w:rPr>
          <w:sz w:val="28"/>
          <w:szCs w:val="28"/>
        </w:rPr>
        <w:t>с даты размещения</w:t>
      </w:r>
      <w:proofErr w:type="gramEnd"/>
      <w:r w:rsidRPr="00244AD8">
        <w:rPr>
          <w:sz w:val="28"/>
          <w:szCs w:val="28"/>
        </w:rPr>
        <w:t xml:space="preserve"> в ЕИС внесенных изменений до даты окончания срока подачи заявок оставалось не менее 8 дней;</w:t>
      </w:r>
    </w:p>
    <w:p w:rsidR="00244AD8" w:rsidRPr="00244AD8" w:rsidRDefault="00244AD8" w:rsidP="00244AD8">
      <w:pPr>
        <w:tabs>
          <w:tab w:val="left" w:pos="851"/>
        </w:tabs>
        <w:ind w:firstLine="709"/>
        <w:jc w:val="both"/>
        <w:rPr>
          <w:sz w:val="28"/>
          <w:szCs w:val="28"/>
        </w:rPr>
      </w:pPr>
      <w:r w:rsidRPr="00244AD8">
        <w:rPr>
          <w:sz w:val="28"/>
          <w:szCs w:val="28"/>
        </w:rPr>
        <w:t xml:space="preserve">9.7.1.9. Аукцион состоит из следующих этапов: рассмотрение заявок, проведение аукциона. По результатам каждого этапа аукциона составляется отдельный протокол, за исключением случаев, прямо предусмотренных Положением. Проведение аукциона является заключительным этапом закупки, и протокол, </w:t>
      </w:r>
      <w:r w:rsidRPr="00244AD8">
        <w:rPr>
          <w:spacing w:val="-4"/>
          <w:sz w:val="28"/>
          <w:szCs w:val="28"/>
        </w:rPr>
        <w:t>составленный по результатам такого этапа, является итоговым, за исключением</w:t>
      </w:r>
      <w:r w:rsidRPr="00244AD8">
        <w:rPr>
          <w:sz w:val="28"/>
          <w:szCs w:val="28"/>
        </w:rPr>
        <w:t xml:space="preserve"> случаев признания аукциона несостоявшимся;</w:t>
      </w:r>
    </w:p>
    <w:p w:rsidR="00244AD8" w:rsidRPr="00244AD8" w:rsidRDefault="00244AD8" w:rsidP="00244AD8">
      <w:pPr>
        <w:tabs>
          <w:tab w:val="left" w:pos="851"/>
        </w:tabs>
        <w:ind w:firstLine="709"/>
        <w:jc w:val="both"/>
        <w:rPr>
          <w:sz w:val="28"/>
          <w:szCs w:val="28"/>
        </w:rPr>
      </w:pPr>
      <w:r w:rsidRPr="00244AD8">
        <w:rPr>
          <w:sz w:val="28"/>
          <w:szCs w:val="28"/>
        </w:rPr>
        <w:t>9.7.1.10.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аукциона в соответствии с подпунктом 9.7.1.9. Положения, однако, являются процедурами (действиями), осуществление которых необходимо при проведен</w:t>
      </w:r>
      <w:proofErr w:type="gramStart"/>
      <w:r w:rsidRPr="00244AD8">
        <w:rPr>
          <w:sz w:val="28"/>
          <w:szCs w:val="28"/>
        </w:rPr>
        <w:t>ии ау</w:t>
      </w:r>
      <w:proofErr w:type="gramEnd"/>
      <w:r w:rsidRPr="00244AD8">
        <w:rPr>
          <w:sz w:val="28"/>
          <w:szCs w:val="28"/>
        </w:rPr>
        <w:t>кциона;</w:t>
      </w:r>
    </w:p>
    <w:p w:rsidR="00244AD8" w:rsidRPr="00244AD8" w:rsidRDefault="00244AD8" w:rsidP="00244AD8">
      <w:pPr>
        <w:tabs>
          <w:tab w:val="left" w:pos="851"/>
        </w:tabs>
        <w:ind w:firstLine="709"/>
        <w:jc w:val="both"/>
        <w:rPr>
          <w:sz w:val="28"/>
          <w:szCs w:val="28"/>
        </w:rPr>
      </w:pPr>
      <w:r w:rsidRPr="00244AD8">
        <w:rPr>
          <w:sz w:val="28"/>
          <w:szCs w:val="28"/>
        </w:rPr>
        <w:t>9.7.2. В случае если на участие в аукционе не было подано ни одной заявки, закупочная комиссия в лице всех присутствующих членов закупочной комиссии оформляет протокол признания аукциона несостоявшимся,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отсутствие поданных на участие в аукционе заявок;</w:t>
      </w:r>
    </w:p>
    <w:p w:rsidR="00244AD8" w:rsidRPr="00244AD8" w:rsidRDefault="00244AD8" w:rsidP="00244AD8">
      <w:pPr>
        <w:tabs>
          <w:tab w:val="left" w:pos="851"/>
        </w:tabs>
        <w:ind w:firstLine="709"/>
        <w:jc w:val="both"/>
        <w:rPr>
          <w:sz w:val="28"/>
          <w:szCs w:val="28"/>
        </w:rPr>
      </w:pPr>
      <w:r w:rsidRPr="00244AD8">
        <w:rPr>
          <w:sz w:val="28"/>
          <w:szCs w:val="28"/>
        </w:rPr>
        <w:t>указание подраздела Положения, на основании которого было принято решение о признан</w:t>
      </w:r>
      <w:proofErr w:type="gramStart"/>
      <w:r w:rsidRPr="00244AD8">
        <w:rPr>
          <w:sz w:val="28"/>
          <w:szCs w:val="28"/>
        </w:rPr>
        <w:t>ии ау</w:t>
      </w:r>
      <w:proofErr w:type="gramEnd"/>
      <w:r w:rsidRPr="00244AD8">
        <w:rPr>
          <w:sz w:val="28"/>
          <w:szCs w:val="28"/>
        </w:rPr>
        <w:t>кциона несостоявшимся;</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открытия доступа по решению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Протокол признания аукциона </w:t>
      </w:r>
      <w:proofErr w:type="gramStart"/>
      <w:r w:rsidRPr="00244AD8">
        <w:rPr>
          <w:sz w:val="28"/>
          <w:szCs w:val="28"/>
        </w:rPr>
        <w:t>несостоявшимся</w:t>
      </w:r>
      <w:proofErr w:type="gramEnd"/>
      <w:r w:rsidRPr="00244AD8">
        <w:rPr>
          <w:sz w:val="28"/>
          <w:szCs w:val="28"/>
        </w:rPr>
        <w:t xml:space="preserve">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sz w:val="28"/>
          <w:szCs w:val="28"/>
          <w:lang w:val="ru-RU"/>
        </w:rPr>
      </w:pPr>
      <w:bookmarkStart w:id="38" w:name="_Toc521582069"/>
      <w:r w:rsidRPr="00244AD8">
        <w:rPr>
          <w:rStyle w:val="af8"/>
          <w:sz w:val="28"/>
          <w:szCs w:val="28"/>
          <w:lang w:val="ru-RU"/>
        </w:rPr>
        <w:t>9.7.3. Рассмотрение заявок на участие в аукционе</w:t>
      </w:r>
      <w:bookmarkEnd w:id="38"/>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9.7.3.1. Рассмотрение заявок, поданных на участие в аукционе (далее рассмотрение заявок в настоящем подразделе),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9.7.3.2. Срок рассмотрения заявок не может превышать 20 дней </w:t>
      </w:r>
      <w:proofErr w:type="gramStart"/>
      <w:r w:rsidRPr="00244AD8">
        <w:rPr>
          <w:sz w:val="28"/>
          <w:szCs w:val="28"/>
        </w:rPr>
        <w:t>с даты окончания</w:t>
      </w:r>
      <w:proofErr w:type="gramEnd"/>
      <w:r w:rsidRPr="00244AD8">
        <w:rPr>
          <w:sz w:val="28"/>
          <w:szCs w:val="28"/>
        </w:rPr>
        <w:t xml:space="preserve"> приема заявок;</w:t>
      </w:r>
    </w:p>
    <w:p w:rsidR="00244AD8" w:rsidRPr="00244AD8" w:rsidRDefault="00244AD8" w:rsidP="00244AD8">
      <w:pPr>
        <w:tabs>
          <w:tab w:val="left" w:pos="851"/>
        </w:tabs>
        <w:ind w:firstLine="709"/>
        <w:jc w:val="both"/>
        <w:rPr>
          <w:sz w:val="28"/>
          <w:szCs w:val="28"/>
        </w:rPr>
      </w:pPr>
      <w:r w:rsidRPr="00244AD8">
        <w:rPr>
          <w:sz w:val="28"/>
          <w:szCs w:val="28"/>
        </w:rPr>
        <w:t>9.7.3.3. В рамках рассмотрения заявок выполняются следующие действия:</w:t>
      </w:r>
    </w:p>
    <w:p w:rsidR="00244AD8" w:rsidRPr="00244AD8" w:rsidRDefault="00244AD8" w:rsidP="00244AD8">
      <w:pPr>
        <w:tabs>
          <w:tab w:val="left" w:pos="851"/>
        </w:tabs>
        <w:ind w:firstLine="709"/>
        <w:jc w:val="both"/>
        <w:rPr>
          <w:sz w:val="28"/>
          <w:szCs w:val="28"/>
        </w:rPr>
      </w:pPr>
      <w:r w:rsidRPr="00244AD8">
        <w:rPr>
          <w:sz w:val="28"/>
          <w:szCs w:val="28"/>
        </w:rPr>
        <w:t>проверка состава заявок на соблюдение требований извещения и (или) аукционной документации;</w:t>
      </w:r>
    </w:p>
    <w:p w:rsidR="00244AD8" w:rsidRPr="00244AD8" w:rsidRDefault="00244AD8" w:rsidP="00244AD8">
      <w:pPr>
        <w:tabs>
          <w:tab w:val="left" w:pos="851"/>
        </w:tabs>
        <w:ind w:firstLine="709"/>
        <w:jc w:val="both"/>
        <w:rPr>
          <w:sz w:val="28"/>
          <w:szCs w:val="28"/>
        </w:rPr>
      </w:pPr>
      <w:r w:rsidRPr="00244AD8">
        <w:rPr>
          <w:sz w:val="28"/>
          <w:szCs w:val="28"/>
        </w:rPr>
        <w:t>проверка участника закупки на соответствие требованиям извещения и (или) аукционной документации;</w:t>
      </w:r>
    </w:p>
    <w:p w:rsidR="00244AD8" w:rsidRPr="00244AD8" w:rsidRDefault="00244AD8" w:rsidP="00244AD8">
      <w:pPr>
        <w:tabs>
          <w:tab w:val="left" w:pos="851"/>
        </w:tabs>
        <w:ind w:firstLine="709"/>
        <w:jc w:val="both"/>
        <w:rPr>
          <w:sz w:val="28"/>
          <w:szCs w:val="28"/>
        </w:rPr>
      </w:pPr>
      <w:r w:rsidRPr="00244AD8">
        <w:rPr>
          <w:sz w:val="28"/>
          <w:szCs w:val="28"/>
        </w:rPr>
        <w:t>принятие решений о допуске, отказе в допуске (отклонении заявки) к участию по соответствующим основаниям;</w:t>
      </w:r>
    </w:p>
    <w:p w:rsidR="00244AD8" w:rsidRPr="00244AD8" w:rsidRDefault="00244AD8" w:rsidP="00244AD8">
      <w:pPr>
        <w:tabs>
          <w:tab w:val="left" w:pos="851"/>
        </w:tabs>
        <w:ind w:firstLine="709"/>
        <w:jc w:val="both"/>
        <w:rPr>
          <w:sz w:val="28"/>
          <w:szCs w:val="28"/>
        </w:rPr>
      </w:pPr>
      <w:r w:rsidRPr="00244AD8">
        <w:rPr>
          <w:sz w:val="28"/>
          <w:szCs w:val="28"/>
        </w:rPr>
        <w:lastRenderedPageBreak/>
        <w:t>9.7.3.4. Комиссия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244AD8" w:rsidRPr="00244AD8" w:rsidRDefault="00244AD8" w:rsidP="00244AD8">
      <w:pPr>
        <w:tabs>
          <w:tab w:val="left" w:pos="851"/>
        </w:tabs>
        <w:ind w:firstLine="709"/>
        <w:jc w:val="both"/>
        <w:rPr>
          <w:sz w:val="28"/>
          <w:szCs w:val="28"/>
        </w:rPr>
      </w:pPr>
      <w:r w:rsidRPr="00244AD8">
        <w:rPr>
          <w:sz w:val="28"/>
          <w:szCs w:val="28"/>
        </w:rPr>
        <w:t xml:space="preserve">9.7.3.5. Комиссия принимает решение </w:t>
      </w:r>
      <w:proofErr w:type="gramStart"/>
      <w:r w:rsidRPr="00244AD8">
        <w:rPr>
          <w:sz w:val="28"/>
          <w:szCs w:val="28"/>
        </w:rPr>
        <w:t>об отклонении от участия в аукционе заявки участника в случае несоответствия указанным в аукционной документации</w:t>
      </w:r>
      <w:proofErr w:type="gramEnd"/>
      <w:r w:rsidRPr="00244AD8">
        <w:rPr>
          <w:sz w:val="28"/>
          <w:szCs w:val="28"/>
        </w:rPr>
        <w:t xml:space="preserve"> требованиям, в том числе к участнику закупки, предмету закупки, условиям договора, к оформлению заявки;</w:t>
      </w:r>
    </w:p>
    <w:p w:rsidR="00244AD8" w:rsidRPr="00244AD8" w:rsidRDefault="00244AD8" w:rsidP="00244AD8">
      <w:pPr>
        <w:tabs>
          <w:tab w:val="left" w:pos="851"/>
        </w:tabs>
        <w:ind w:firstLine="709"/>
        <w:jc w:val="both"/>
        <w:rPr>
          <w:sz w:val="28"/>
          <w:szCs w:val="28"/>
        </w:rPr>
      </w:pPr>
      <w:r w:rsidRPr="00244AD8">
        <w:rPr>
          <w:sz w:val="28"/>
          <w:szCs w:val="28"/>
        </w:rPr>
        <w:t>9.7.3.6. Если заказчиком выявлен факт указания в поданной участником закупки заявке недостоверных сведений, такая заявка подлежит отклонению на любом этапе аукциона;</w:t>
      </w:r>
    </w:p>
    <w:p w:rsidR="00244AD8" w:rsidRPr="00244AD8" w:rsidRDefault="00244AD8" w:rsidP="00244AD8">
      <w:pPr>
        <w:tabs>
          <w:tab w:val="left" w:pos="851"/>
        </w:tabs>
        <w:ind w:firstLine="709"/>
        <w:jc w:val="both"/>
        <w:rPr>
          <w:sz w:val="28"/>
          <w:szCs w:val="28"/>
        </w:rPr>
      </w:pPr>
      <w:r w:rsidRPr="00244AD8">
        <w:rPr>
          <w:sz w:val="28"/>
          <w:szCs w:val="28"/>
        </w:rPr>
        <w:t>9.7.3.7.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аукционе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w:t>
      </w:r>
      <w:proofErr w:type="gramStart"/>
      <w:r w:rsidRPr="00244AD8">
        <w:rPr>
          <w:sz w:val="28"/>
          <w:szCs w:val="28"/>
        </w:rPr>
        <w:t>ии ау</w:t>
      </w:r>
      <w:proofErr w:type="gramEnd"/>
      <w:r w:rsidRPr="00244AD8">
        <w:rPr>
          <w:sz w:val="28"/>
          <w:szCs w:val="28"/>
        </w:rPr>
        <w:t>кциона несостоявшимся;</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аукционе,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аукционе,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244AD8" w:rsidRPr="00244AD8" w:rsidRDefault="00244AD8" w:rsidP="00244AD8">
      <w:pPr>
        <w:tabs>
          <w:tab w:val="left" w:pos="851"/>
        </w:tabs>
        <w:ind w:firstLine="709"/>
        <w:jc w:val="both"/>
        <w:rPr>
          <w:sz w:val="28"/>
          <w:szCs w:val="28"/>
        </w:rPr>
      </w:pPr>
      <w:r w:rsidRPr="00244AD8">
        <w:rPr>
          <w:sz w:val="28"/>
          <w:szCs w:val="28"/>
        </w:rPr>
        <w:t>идентификационные номера заявок на участие в аукционе;</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рассмотрения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4"/>
          <w:sz w:val="28"/>
          <w:szCs w:val="28"/>
        </w:rPr>
        <w:t>9.7.3.8. Протокол рассмотрения заявок подписывается присутствующими</w:t>
      </w:r>
      <w:r w:rsidRPr="00244AD8">
        <w:rPr>
          <w:sz w:val="28"/>
          <w:szCs w:val="28"/>
        </w:rPr>
        <w:t xml:space="preserve"> членами закупочной комиссии в день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9.7.3.9. В протоколе рассмотрения заявок не могут быть указаны наименования участников аукциона (юридических лиц), фамилии, имена, отчества участников закупки (физических лиц);</w:t>
      </w:r>
    </w:p>
    <w:p w:rsidR="00244AD8" w:rsidRPr="00244AD8" w:rsidRDefault="00244AD8" w:rsidP="00244AD8">
      <w:pPr>
        <w:tabs>
          <w:tab w:val="left" w:pos="851"/>
        </w:tabs>
        <w:ind w:firstLine="709"/>
        <w:jc w:val="both"/>
        <w:rPr>
          <w:sz w:val="28"/>
          <w:szCs w:val="28"/>
        </w:rPr>
      </w:pPr>
      <w:r w:rsidRPr="00244AD8">
        <w:rPr>
          <w:sz w:val="28"/>
          <w:szCs w:val="28"/>
        </w:rPr>
        <w:t>9.7.3.10.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sz w:val="28"/>
          <w:szCs w:val="28"/>
          <w:lang w:val="ru-RU"/>
        </w:rPr>
      </w:pPr>
      <w:bookmarkStart w:id="39" w:name="_Toc521582070"/>
      <w:r w:rsidRPr="00244AD8">
        <w:rPr>
          <w:rStyle w:val="af8"/>
          <w:sz w:val="28"/>
          <w:szCs w:val="28"/>
          <w:lang w:val="ru-RU"/>
        </w:rPr>
        <w:t>9.7.4. Проведение аукциона</w:t>
      </w:r>
      <w:bookmarkEnd w:id="39"/>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9.7.4.1. Этап проведения аукциона (далее проведение аукциона в настоящем подразделе) обеспечивается оператором ЭП посредством автоматизированного функционала;</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9.7.4.2. Дата и время аукциона устанавливаются в аукционной документации (проведение аукциона может быть осуществлено не позднее чем через 10 дней со дня рассмотрения заявок на участие в аукционе); </w:t>
      </w:r>
    </w:p>
    <w:p w:rsidR="00244AD8" w:rsidRPr="00244AD8" w:rsidRDefault="00244AD8" w:rsidP="00244AD8">
      <w:pPr>
        <w:tabs>
          <w:tab w:val="left" w:pos="851"/>
        </w:tabs>
        <w:ind w:firstLine="709"/>
        <w:jc w:val="both"/>
        <w:rPr>
          <w:sz w:val="28"/>
          <w:szCs w:val="28"/>
        </w:rPr>
      </w:pPr>
      <w:r w:rsidRPr="00244AD8">
        <w:rPr>
          <w:sz w:val="28"/>
          <w:szCs w:val="28"/>
        </w:rPr>
        <w:t>9.7.4.3. К проведению аукциона допускаются только участники аукциона, заявки которых были признаны соответствующими требованиям аукционной документации в соответствии с протоколом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9.7.4.4. Если в ходе рассмотрения заявок к участию в аукционе была допущена только одна заявка, проведение аукциона не осуществляется;</w:t>
      </w:r>
    </w:p>
    <w:p w:rsidR="00244AD8" w:rsidRPr="00244AD8" w:rsidRDefault="00244AD8" w:rsidP="00244AD8">
      <w:pPr>
        <w:tabs>
          <w:tab w:val="left" w:pos="851"/>
        </w:tabs>
        <w:ind w:firstLine="709"/>
        <w:jc w:val="both"/>
        <w:rPr>
          <w:sz w:val="28"/>
          <w:szCs w:val="28"/>
        </w:rPr>
      </w:pPr>
      <w:r w:rsidRPr="00244AD8">
        <w:rPr>
          <w:sz w:val="28"/>
          <w:szCs w:val="28"/>
        </w:rPr>
        <w:t>9.7.4.5. «Шаг аукциона» может иметь диапазон значений в пределах от 0,5 % до 5 % от начальной (максимальной) цены договора, либо фиксированное значение из диапазона 0,5 %-5 %. Решение о выборе конкретного типа «шага аукциона» принимает заказчик;</w:t>
      </w:r>
    </w:p>
    <w:p w:rsidR="00244AD8" w:rsidRPr="00244AD8" w:rsidRDefault="00244AD8" w:rsidP="00244AD8">
      <w:pPr>
        <w:tabs>
          <w:tab w:val="left" w:pos="851"/>
        </w:tabs>
        <w:ind w:firstLine="709"/>
        <w:jc w:val="both"/>
        <w:rPr>
          <w:sz w:val="28"/>
          <w:szCs w:val="28"/>
        </w:rPr>
      </w:pPr>
      <w:r w:rsidRPr="00244AD8">
        <w:rPr>
          <w:sz w:val="28"/>
          <w:szCs w:val="28"/>
        </w:rPr>
        <w:t>9.7.4.6. Подача ценовых предложений при проведен</w:t>
      </w:r>
      <w:proofErr w:type="gramStart"/>
      <w:r w:rsidRPr="00244AD8">
        <w:rPr>
          <w:sz w:val="28"/>
          <w:szCs w:val="28"/>
        </w:rPr>
        <w:t>ии ау</w:t>
      </w:r>
      <w:proofErr w:type="gramEnd"/>
      <w:r w:rsidRPr="00244AD8">
        <w:rPr>
          <w:sz w:val="28"/>
          <w:szCs w:val="28"/>
        </w:rPr>
        <w:t>кциона вне «шага аукциона» не допускается;</w:t>
      </w:r>
    </w:p>
    <w:p w:rsidR="00244AD8" w:rsidRPr="00244AD8" w:rsidRDefault="00244AD8" w:rsidP="00244AD8">
      <w:pPr>
        <w:tabs>
          <w:tab w:val="left" w:pos="851"/>
        </w:tabs>
        <w:ind w:firstLine="709"/>
        <w:jc w:val="both"/>
        <w:rPr>
          <w:sz w:val="28"/>
          <w:szCs w:val="28"/>
        </w:rPr>
      </w:pPr>
      <w:r w:rsidRPr="00244AD8">
        <w:rPr>
          <w:sz w:val="28"/>
          <w:szCs w:val="28"/>
        </w:rPr>
        <w:t>9.7.4.7. Подача ценовых предложений, равных или больше последнего поданного ценового предложения, не допускается. При этом в случае снижения цены договора до нуля и проведения аукциона на право заключить договор, подача ценовых предложений, равных или меньше последнего поданного ценового предложения, не допускается;</w:t>
      </w:r>
    </w:p>
    <w:p w:rsidR="00244AD8" w:rsidRPr="00244AD8" w:rsidRDefault="00244AD8" w:rsidP="00244AD8">
      <w:pPr>
        <w:tabs>
          <w:tab w:val="left" w:pos="851"/>
        </w:tabs>
        <w:ind w:firstLine="709"/>
        <w:jc w:val="both"/>
        <w:rPr>
          <w:sz w:val="28"/>
          <w:szCs w:val="28"/>
        </w:rPr>
      </w:pPr>
      <w:r w:rsidRPr="00244AD8">
        <w:rPr>
          <w:spacing w:val="-4"/>
          <w:sz w:val="28"/>
          <w:szCs w:val="28"/>
        </w:rPr>
        <w:t>9.7.4.8. Максимальный интервал между подачей ценовых предложений устанавливается</w:t>
      </w:r>
      <w:r w:rsidRPr="00244AD8">
        <w:rPr>
          <w:sz w:val="28"/>
          <w:szCs w:val="28"/>
        </w:rPr>
        <w:t xml:space="preserve"> в размере 10 минут. Если по истечении времени этого интервала не подано ни одного ценового предложения, аукцион завершается;</w:t>
      </w:r>
    </w:p>
    <w:p w:rsidR="00244AD8" w:rsidRPr="00244AD8" w:rsidRDefault="00244AD8" w:rsidP="00244AD8">
      <w:pPr>
        <w:tabs>
          <w:tab w:val="left" w:pos="851"/>
        </w:tabs>
        <w:ind w:firstLine="709"/>
        <w:jc w:val="both"/>
        <w:rPr>
          <w:sz w:val="28"/>
          <w:szCs w:val="28"/>
        </w:rPr>
      </w:pPr>
      <w:r w:rsidRPr="00244AD8">
        <w:rPr>
          <w:sz w:val="28"/>
          <w:szCs w:val="28"/>
        </w:rPr>
        <w:t>9.7.4.9. Оператор ЭП обязан обеспечить конфиденциальность сведений об участниках аукциона при проведен</w:t>
      </w:r>
      <w:proofErr w:type="gramStart"/>
      <w:r w:rsidRPr="00244AD8">
        <w:rPr>
          <w:sz w:val="28"/>
          <w:szCs w:val="28"/>
        </w:rPr>
        <w:t>ии ау</w:t>
      </w:r>
      <w:proofErr w:type="gramEnd"/>
      <w:r w:rsidRPr="00244AD8">
        <w:rPr>
          <w:sz w:val="28"/>
          <w:szCs w:val="28"/>
        </w:rPr>
        <w:t>кциона;</w:t>
      </w:r>
    </w:p>
    <w:p w:rsidR="00244AD8" w:rsidRPr="00244AD8" w:rsidRDefault="00244AD8" w:rsidP="00244AD8">
      <w:pPr>
        <w:tabs>
          <w:tab w:val="left" w:pos="851"/>
        </w:tabs>
        <w:ind w:firstLine="709"/>
        <w:jc w:val="both"/>
        <w:rPr>
          <w:sz w:val="28"/>
          <w:szCs w:val="28"/>
        </w:rPr>
      </w:pPr>
      <w:r w:rsidRPr="00244AD8">
        <w:rPr>
          <w:sz w:val="28"/>
          <w:szCs w:val="28"/>
        </w:rPr>
        <w:t>9.7.4.10. По результатам проведения аукциона и рассмотрения закупочной комиссией документов и сведений участников, представленных оператором ЭП после процедуры проведения аукциона, закупочной комиссией оформляется протокол проведения аукциона,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аукционе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w:t>
      </w:r>
      <w:proofErr w:type="gramStart"/>
      <w:r w:rsidRPr="00244AD8">
        <w:rPr>
          <w:sz w:val="28"/>
          <w:szCs w:val="28"/>
        </w:rPr>
        <w:t>ии ау</w:t>
      </w:r>
      <w:proofErr w:type="gramEnd"/>
      <w:r w:rsidRPr="00244AD8">
        <w:rPr>
          <w:sz w:val="28"/>
          <w:szCs w:val="28"/>
        </w:rPr>
        <w:t>кциона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аукциона, подавшего заявку на участие в аукционе;</w:t>
      </w:r>
    </w:p>
    <w:p w:rsidR="00244AD8" w:rsidRPr="00244AD8" w:rsidRDefault="00244AD8" w:rsidP="00244AD8">
      <w:pPr>
        <w:tabs>
          <w:tab w:val="left" w:pos="851"/>
        </w:tabs>
        <w:ind w:firstLine="709"/>
        <w:jc w:val="both"/>
        <w:rPr>
          <w:sz w:val="28"/>
          <w:szCs w:val="28"/>
        </w:rPr>
      </w:pPr>
      <w:r w:rsidRPr="00244AD8">
        <w:rPr>
          <w:sz w:val="28"/>
          <w:szCs w:val="28"/>
        </w:rPr>
        <w:t xml:space="preserve">минимальные ценовые предложения участников аукциона, а при признании аукциона </w:t>
      </w:r>
      <w:proofErr w:type="gramStart"/>
      <w:r w:rsidRPr="00244AD8">
        <w:rPr>
          <w:sz w:val="28"/>
          <w:szCs w:val="28"/>
        </w:rPr>
        <w:t>несостоявшимся</w:t>
      </w:r>
      <w:proofErr w:type="gramEnd"/>
      <w:r w:rsidRPr="00244AD8">
        <w:rPr>
          <w:sz w:val="28"/>
          <w:szCs w:val="28"/>
        </w:rPr>
        <w:t xml:space="preserve"> по причине отсутствия ценовых предложений в ходе этапа проведения аукциона – указание на отсутствие ценовых предложений в ходе аукциона;</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аукционе,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lastRenderedPageBreak/>
        <w:t>количества заявок на участие в аукционе,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244AD8" w:rsidRPr="00244AD8" w:rsidRDefault="00244AD8" w:rsidP="00244AD8">
      <w:pPr>
        <w:tabs>
          <w:tab w:val="left" w:pos="851"/>
        </w:tabs>
        <w:ind w:firstLine="709"/>
        <w:jc w:val="both"/>
        <w:rPr>
          <w:sz w:val="28"/>
          <w:szCs w:val="28"/>
        </w:rPr>
      </w:pPr>
      <w:r w:rsidRPr="00244AD8">
        <w:rPr>
          <w:sz w:val="28"/>
          <w:szCs w:val="28"/>
        </w:rPr>
        <w:t xml:space="preserve">порядковые номера заявок </w:t>
      </w:r>
      <w:proofErr w:type="gramStart"/>
      <w:r w:rsidRPr="00244AD8">
        <w:rPr>
          <w:sz w:val="28"/>
          <w:szCs w:val="28"/>
        </w:rPr>
        <w:t>на участие в аукционе в порядке уменьшения степени выгодности содержащихся в них условий исполнения договора в соответствии</w:t>
      </w:r>
      <w:proofErr w:type="gramEnd"/>
      <w:r w:rsidRPr="00244AD8">
        <w:rPr>
          <w:sz w:val="28"/>
          <w:szCs w:val="28"/>
        </w:rPr>
        <w:t xml:space="preserve"> с результатами проведения аукциона;</w:t>
      </w:r>
    </w:p>
    <w:p w:rsidR="00244AD8" w:rsidRPr="00244AD8" w:rsidRDefault="00244AD8" w:rsidP="00244AD8">
      <w:pPr>
        <w:tabs>
          <w:tab w:val="left" w:pos="851"/>
        </w:tabs>
        <w:ind w:firstLine="709"/>
        <w:jc w:val="both"/>
        <w:rPr>
          <w:sz w:val="28"/>
          <w:szCs w:val="28"/>
        </w:rPr>
      </w:pPr>
      <w:r w:rsidRPr="00244AD8">
        <w:rPr>
          <w:sz w:val="28"/>
          <w:szCs w:val="28"/>
        </w:rPr>
        <w:t>наименование (для юридического лица) или фамилия, имя, отчество (для физического лица) победителя аукциона или единственного участника аукциона;</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проведения аукциона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6"/>
          <w:sz w:val="28"/>
          <w:szCs w:val="28"/>
        </w:rPr>
        <w:t>9.7.4.11. Протокол проведения аукциона подписывается присутствующими</w:t>
      </w:r>
      <w:r w:rsidRPr="00244AD8">
        <w:rPr>
          <w:sz w:val="28"/>
          <w:szCs w:val="28"/>
        </w:rPr>
        <w:t xml:space="preserve"> членами закупочной комиссии в день проведения аукциона;</w:t>
      </w:r>
    </w:p>
    <w:p w:rsidR="00244AD8" w:rsidRPr="00244AD8" w:rsidRDefault="00244AD8" w:rsidP="00244AD8">
      <w:pPr>
        <w:tabs>
          <w:tab w:val="left" w:pos="851"/>
        </w:tabs>
        <w:ind w:firstLine="709"/>
        <w:jc w:val="both"/>
        <w:rPr>
          <w:sz w:val="28"/>
          <w:szCs w:val="28"/>
        </w:rPr>
      </w:pPr>
      <w:r w:rsidRPr="00244AD8">
        <w:rPr>
          <w:sz w:val="28"/>
          <w:szCs w:val="28"/>
        </w:rPr>
        <w:t>9.7.4.12. Подписанный присутствующими членами комиссии протокол проведения аукциона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b w:val="0"/>
          <w:sz w:val="28"/>
          <w:szCs w:val="28"/>
          <w:lang w:val="ru-RU"/>
        </w:rPr>
      </w:pPr>
      <w:bookmarkStart w:id="40" w:name="_Toc521582071"/>
      <w:r w:rsidRPr="00244AD8">
        <w:rPr>
          <w:b w:val="0"/>
          <w:sz w:val="28"/>
          <w:szCs w:val="28"/>
          <w:lang w:val="ru-RU"/>
        </w:rPr>
        <w:t>9.7.5. Заключение договора по итогам проведения аукциона</w:t>
      </w:r>
      <w:bookmarkEnd w:id="40"/>
      <w:r w:rsidRPr="00244AD8">
        <w:rPr>
          <w:b w:val="0"/>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9.7.5.1. По результатам проведения аукциона договор заключается в порядке и в сроки, предусмотренные действующим законодательством, документацией о закупке и подразделом 13.1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9.7.5.2. Заказчик обязан принять решение об отказе от заключения договора с победителем аукциона или с иным участником аукциона в случае, если после составления итогового протокола, но до заключения договора было выявлено наличие в составе заявки такого участника аукциона </w:t>
      </w:r>
      <w:r w:rsidRPr="00244AD8">
        <w:rPr>
          <w:spacing w:val="-4"/>
          <w:sz w:val="28"/>
          <w:szCs w:val="28"/>
        </w:rPr>
        <w:t>недостоверных сведений, представление которых требовалось в соответствии</w:t>
      </w:r>
      <w:r w:rsidRPr="00244AD8">
        <w:rPr>
          <w:sz w:val="28"/>
          <w:szCs w:val="28"/>
        </w:rPr>
        <w:t xml:space="preserve"> с условиями аукционной документации. </w:t>
      </w:r>
    </w:p>
    <w:p w:rsidR="00244AD8" w:rsidRPr="00244AD8" w:rsidRDefault="00244AD8" w:rsidP="00244AD8">
      <w:pPr>
        <w:tabs>
          <w:tab w:val="left" w:pos="851"/>
        </w:tabs>
        <w:ind w:firstLine="709"/>
        <w:jc w:val="both"/>
        <w:rPr>
          <w:sz w:val="28"/>
          <w:szCs w:val="28"/>
        </w:rPr>
      </w:pPr>
      <w:r w:rsidRPr="00244AD8">
        <w:rPr>
          <w:sz w:val="28"/>
          <w:szCs w:val="28"/>
        </w:rPr>
        <w:t>9.7.5.3. При принятии решения об отказе от заключения договора с участником аукциона,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отказ от заключения договора с участником аукциона, а также указание подраздела Положения, на основании которого было принято решение о таком отказе;</w:t>
      </w:r>
    </w:p>
    <w:p w:rsidR="00244AD8" w:rsidRPr="00244AD8" w:rsidRDefault="00244AD8" w:rsidP="00244AD8">
      <w:pPr>
        <w:tabs>
          <w:tab w:val="left" w:pos="851"/>
        </w:tabs>
        <w:ind w:firstLine="709"/>
        <w:jc w:val="both"/>
        <w:rPr>
          <w:sz w:val="28"/>
          <w:szCs w:val="28"/>
        </w:rPr>
      </w:pPr>
      <w:r w:rsidRPr="00244AD8">
        <w:rPr>
          <w:sz w:val="28"/>
          <w:szCs w:val="28"/>
        </w:rPr>
        <w:t>указание на содержащиеся в заявке такого участника аукциона сведения, которые были признаны закупочной комиссией недостоверными;</w:t>
      </w:r>
    </w:p>
    <w:p w:rsidR="00244AD8" w:rsidRPr="00244AD8" w:rsidRDefault="00244AD8" w:rsidP="00244AD8">
      <w:pPr>
        <w:tabs>
          <w:tab w:val="left" w:pos="851"/>
        </w:tabs>
        <w:ind w:firstLine="709"/>
        <w:jc w:val="both"/>
        <w:rPr>
          <w:sz w:val="28"/>
          <w:szCs w:val="28"/>
        </w:rPr>
      </w:pPr>
      <w:r w:rsidRPr="00244AD8">
        <w:rPr>
          <w:sz w:val="28"/>
          <w:szCs w:val="28"/>
        </w:rPr>
        <w:t xml:space="preserve">иная информация, размещаемая в протоколе отказа от заключения договора по решению заказчика; </w:t>
      </w:r>
    </w:p>
    <w:p w:rsidR="00244AD8" w:rsidRPr="00244AD8" w:rsidRDefault="00244AD8" w:rsidP="00244AD8">
      <w:pPr>
        <w:tabs>
          <w:tab w:val="left" w:pos="851"/>
        </w:tabs>
        <w:ind w:firstLine="709"/>
        <w:jc w:val="both"/>
        <w:rPr>
          <w:sz w:val="28"/>
          <w:szCs w:val="28"/>
        </w:rPr>
      </w:pPr>
      <w:r w:rsidRPr="00244AD8">
        <w:rPr>
          <w:spacing w:val="-4"/>
          <w:sz w:val="28"/>
          <w:szCs w:val="28"/>
        </w:rPr>
        <w:t>9.7.5.4. Стороны заключают договор в электронной форме с применением</w:t>
      </w:r>
      <w:r w:rsidRPr="00244AD8">
        <w:rPr>
          <w:sz w:val="28"/>
          <w:szCs w:val="28"/>
        </w:rPr>
        <w:t xml:space="preserve"> функционала ЭП;</w:t>
      </w:r>
    </w:p>
    <w:p w:rsidR="00244AD8" w:rsidRPr="00244AD8" w:rsidRDefault="00244AD8" w:rsidP="00244AD8">
      <w:pPr>
        <w:tabs>
          <w:tab w:val="left" w:pos="851"/>
        </w:tabs>
        <w:ind w:firstLine="709"/>
        <w:jc w:val="both"/>
        <w:rPr>
          <w:sz w:val="28"/>
          <w:szCs w:val="28"/>
        </w:rPr>
      </w:pPr>
      <w:r w:rsidRPr="00244AD8">
        <w:rPr>
          <w:sz w:val="28"/>
          <w:szCs w:val="28"/>
        </w:rPr>
        <w:lastRenderedPageBreak/>
        <w:t>9.7.5.5. Условия договора, заключаемого по результатам проведения аукциона,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аукциона;</w:t>
      </w:r>
    </w:p>
    <w:p w:rsidR="00244AD8" w:rsidRPr="00244AD8" w:rsidRDefault="00244AD8" w:rsidP="00244AD8">
      <w:pPr>
        <w:tabs>
          <w:tab w:val="left" w:pos="851"/>
        </w:tabs>
        <w:ind w:firstLine="709"/>
        <w:jc w:val="both"/>
        <w:rPr>
          <w:sz w:val="28"/>
          <w:szCs w:val="28"/>
        </w:rPr>
      </w:pPr>
      <w:r w:rsidRPr="00244AD8">
        <w:rPr>
          <w:sz w:val="28"/>
          <w:szCs w:val="28"/>
        </w:rPr>
        <w:t>9.7.5.6. В отношении формирования в заключаемом договоре формулы цены, устанавливающей правила расчета сумм, подлежащих уплате заказчиком поставщику (исполнителю, подрядчику), в ходе исполнения договора, цен единиц товаров (работ, услуг) применяется предусмотренный аукционной документацией порядок, описанный в соответствии с пунктом 7.12 Положения.</w:t>
      </w:r>
    </w:p>
    <w:p w:rsidR="00244AD8" w:rsidRPr="00244AD8" w:rsidRDefault="00244AD8" w:rsidP="00244AD8">
      <w:pPr>
        <w:tabs>
          <w:tab w:val="left" w:pos="851"/>
        </w:tabs>
        <w:ind w:firstLine="709"/>
        <w:jc w:val="both"/>
        <w:rPr>
          <w:sz w:val="28"/>
          <w:szCs w:val="28"/>
        </w:rPr>
      </w:pPr>
      <w:r w:rsidRPr="00244AD8">
        <w:rPr>
          <w:sz w:val="28"/>
          <w:szCs w:val="28"/>
        </w:rPr>
        <w:t>9.7.5.7. Если в ходе проведения аукциона не было подано ни одного ценового предложения от участников процедуры, заказчик заключает договор с участником конкурентной закупки, подавшим заявку на участие в конкурентной закупке ранее других. При заключении договора с таким участником заказчик руководствуется пунктом 11.9 Положения.</w:t>
      </w:r>
    </w:p>
    <w:p w:rsidR="00244AD8" w:rsidRPr="00244AD8" w:rsidRDefault="00244AD8" w:rsidP="00244AD8">
      <w:pPr>
        <w:pStyle w:val="2"/>
        <w:spacing w:before="0"/>
        <w:ind w:firstLine="709"/>
        <w:jc w:val="both"/>
        <w:rPr>
          <w:rFonts w:ascii="Times New Roman" w:hAnsi="Times New Roman"/>
          <w:i w:val="0"/>
        </w:rPr>
      </w:pPr>
      <w:bookmarkStart w:id="41" w:name="_Toc521582072"/>
      <w:r w:rsidRPr="00244AD8">
        <w:rPr>
          <w:rFonts w:ascii="Times New Roman" w:hAnsi="Times New Roman"/>
          <w:i w:val="0"/>
        </w:rPr>
        <w:t>9.8. Порядок проведения запроса предложений</w:t>
      </w:r>
      <w:bookmarkEnd w:id="41"/>
    </w:p>
    <w:p w:rsidR="00244AD8" w:rsidRPr="00244AD8" w:rsidRDefault="00244AD8" w:rsidP="00244AD8">
      <w:pPr>
        <w:pStyle w:val="af7"/>
        <w:spacing w:after="0" w:line="240" w:lineRule="auto"/>
        <w:ind w:left="0" w:firstLine="709"/>
        <w:jc w:val="both"/>
        <w:outlineLvl w:val="9"/>
        <w:rPr>
          <w:b w:val="0"/>
          <w:sz w:val="28"/>
          <w:szCs w:val="28"/>
          <w:lang w:val="ru-RU"/>
        </w:rPr>
      </w:pPr>
      <w:bookmarkStart w:id="42" w:name="_Toc521582073"/>
      <w:r w:rsidRPr="00244AD8">
        <w:rPr>
          <w:rStyle w:val="af8"/>
          <w:sz w:val="28"/>
          <w:szCs w:val="28"/>
          <w:lang w:val="ru-RU"/>
        </w:rPr>
        <w:t xml:space="preserve">9.8.1. Общие положения, отказ от проведения запроса предложений и внесение изменений в </w:t>
      </w:r>
      <w:proofErr w:type="gramStart"/>
      <w:r w:rsidRPr="00244AD8">
        <w:rPr>
          <w:rStyle w:val="af8"/>
          <w:sz w:val="28"/>
          <w:szCs w:val="28"/>
          <w:lang w:val="ru-RU"/>
        </w:rPr>
        <w:t>извещение</w:t>
      </w:r>
      <w:proofErr w:type="gramEnd"/>
      <w:r w:rsidRPr="00244AD8">
        <w:rPr>
          <w:rStyle w:val="af8"/>
          <w:sz w:val="28"/>
          <w:szCs w:val="28"/>
          <w:lang w:val="ru-RU"/>
        </w:rPr>
        <w:t xml:space="preserve"> и документацию запроса предложений</w:t>
      </w:r>
      <w:bookmarkEnd w:id="42"/>
      <w:r w:rsidRPr="00244AD8">
        <w:rPr>
          <w:rStyle w:val="af8"/>
          <w:sz w:val="28"/>
          <w:szCs w:val="28"/>
          <w:lang w:val="ru-RU"/>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9.8.1.1. Под запросом предложений понимается форма торгов, при которой победителем запроса предложений признается участник конкурентной закупки, заявка на </w:t>
      </w:r>
      <w:proofErr w:type="gramStart"/>
      <w:r w:rsidRPr="00244AD8">
        <w:rPr>
          <w:sz w:val="28"/>
          <w:szCs w:val="28"/>
        </w:rPr>
        <w:t>участие</w:t>
      </w:r>
      <w:proofErr w:type="gramEnd"/>
      <w:r w:rsidRPr="00244AD8">
        <w:rPr>
          <w:sz w:val="28"/>
          <w:szCs w:val="28"/>
        </w:rPr>
        <w:t xml:space="preserve">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9.8.1.2. Извещение о проведении запроса предложений (далее извещение в настоящем подразделе) и документация запроса предложений,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244AD8">
          <w:rPr>
            <w:rStyle w:val="a9"/>
            <w:rFonts w:eastAsia="Calibri"/>
            <w:sz w:val="28"/>
            <w:szCs w:val="28"/>
          </w:rPr>
          <w:t>9.2</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pacing w:val="-4"/>
          <w:sz w:val="28"/>
          <w:szCs w:val="28"/>
        </w:rPr>
        <w:t xml:space="preserve">9.8.1.3. Порядок </w:t>
      </w:r>
      <w:proofErr w:type="gramStart"/>
      <w:r w:rsidRPr="00244AD8">
        <w:rPr>
          <w:spacing w:val="-4"/>
          <w:sz w:val="28"/>
          <w:szCs w:val="28"/>
        </w:rPr>
        <w:t>предоставления разъяснений положений документации</w:t>
      </w:r>
      <w:r w:rsidRPr="00244AD8">
        <w:rPr>
          <w:sz w:val="28"/>
          <w:szCs w:val="28"/>
        </w:rPr>
        <w:t xml:space="preserve"> запроса</w:t>
      </w:r>
      <w:proofErr w:type="gramEnd"/>
      <w:r w:rsidRPr="00244AD8">
        <w:rPr>
          <w:sz w:val="28"/>
          <w:szCs w:val="28"/>
        </w:rPr>
        <w:t xml:space="preserve"> предложений, требования к запросу о предоставлении таких разъяснений, должны быть указаны в документации запроса предложений с учетом требований подраздела </w:t>
      </w:r>
      <w:hyperlink w:anchor="_Порядок_предоставления_разъяснений" w:history="1">
        <w:r w:rsidRPr="00244AD8">
          <w:rPr>
            <w:rStyle w:val="a9"/>
            <w:rFonts w:eastAsia="Calibri"/>
            <w:sz w:val="28"/>
            <w:szCs w:val="28"/>
          </w:rPr>
          <w:t>9.3</w:t>
        </w:r>
      </w:hyperlink>
      <w:r w:rsidRPr="00244AD8">
        <w:rPr>
          <w:sz w:val="28"/>
          <w:szCs w:val="28"/>
        </w:rPr>
        <w:t xml:space="preserve"> Положения;</w:t>
      </w:r>
    </w:p>
    <w:p w:rsidR="00244AD8" w:rsidRPr="00244AD8" w:rsidRDefault="00244AD8" w:rsidP="00244AD8">
      <w:pPr>
        <w:tabs>
          <w:tab w:val="left" w:pos="851"/>
        </w:tabs>
        <w:ind w:firstLine="709"/>
        <w:jc w:val="both"/>
        <w:rPr>
          <w:spacing w:val="-4"/>
          <w:sz w:val="28"/>
          <w:szCs w:val="28"/>
        </w:rPr>
      </w:pPr>
      <w:r w:rsidRPr="00244AD8">
        <w:rPr>
          <w:sz w:val="28"/>
          <w:szCs w:val="28"/>
        </w:rPr>
        <w:t xml:space="preserve">9.8.1.4. Подача заявок на участие в запросе предложений (далее заявка в настоящем подразделе) осуществляется в соответствии с требованиями, </w:t>
      </w:r>
      <w:r w:rsidRPr="00244AD8">
        <w:rPr>
          <w:spacing w:val="-4"/>
          <w:sz w:val="28"/>
          <w:szCs w:val="28"/>
        </w:rPr>
        <w:t xml:space="preserve">указанными в документации, с учетом требований подраздела </w:t>
      </w:r>
      <w:hyperlink w:anchor="_Порядок_подачи_заявки" w:history="1">
        <w:r w:rsidRPr="00244AD8">
          <w:rPr>
            <w:rStyle w:val="a9"/>
            <w:rFonts w:eastAsia="Calibri"/>
            <w:spacing w:val="-4"/>
            <w:sz w:val="28"/>
            <w:szCs w:val="28"/>
          </w:rPr>
          <w:t>9.4</w:t>
        </w:r>
      </w:hyperlink>
      <w:r w:rsidRPr="00244AD8">
        <w:rPr>
          <w:spacing w:val="-4"/>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9.8.1.5. Заказчик вправе отказаться от проведения запроса предложений в любое время вплоть до даты и времени окончания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 xml:space="preserve">9.8.1.6. При отказе от проведения запроса предложений заказчик обязан составить извещение об отмене проведения запроса предложений с обязательным указанием даты и времени принятия решения об отмене проведения запроса предложений, причин принятия такого решения. Извещение об отмене запроса предложений размещается заказчиком в ЕИС </w:t>
      </w:r>
      <w:r w:rsidRPr="00244AD8">
        <w:rPr>
          <w:sz w:val="28"/>
          <w:szCs w:val="28"/>
        </w:rPr>
        <w:lastRenderedPageBreak/>
        <w:t>одновременно с принятием такого решения (переводом закупки в статус отмененной);</w:t>
      </w:r>
    </w:p>
    <w:p w:rsidR="00244AD8" w:rsidRPr="00244AD8" w:rsidRDefault="00244AD8" w:rsidP="00244AD8">
      <w:pPr>
        <w:tabs>
          <w:tab w:val="left" w:pos="851"/>
        </w:tabs>
        <w:ind w:firstLine="709"/>
        <w:jc w:val="both"/>
        <w:rPr>
          <w:sz w:val="28"/>
          <w:szCs w:val="28"/>
        </w:rPr>
      </w:pPr>
      <w:r w:rsidRPr="00244AD8">
        <w:rPr>
          <w:sz w:val="28"/>
          <w:szCs w:val="28"/>
        </w:rPr>
        <w:t>9.8.1.7. Заказчик вправе внести изменения в извещение и (или) в документацию запроса предложений. Изменения, вносимые в извещение и (или) в документацию запроса предложений, а также измененная редакция извещения и (или) документации запроса предложений размещаются в ЕИС в течение 3 дней со дня принятия решения о внесении таких изменений;</w:t>
      </w:r>
    </w:p>
    <w:p w:rsidR="00244AD8" w:rsidRPr="00244AD8" w:rsidRDefault="00244AD8" w:rsidP="00244AD8">
      <w:pPr>
        <w:tabs>
          <w:tab w:val="left" w:pos="851"/>
        </w:tabs>
        <w:ind w:firstLine="709"/>
        <w:jc w:val="both"/>
        <w:rPr>
          <w:sz w:val="28"/>
          <w:szCs w:val="28"/>
        </w:rPr>
      </w:pPr>
      <w:r w:rsidRPr="00244AD8">
        <w:rPr>
          <w:sz w:val="28"/>
          <w:szCs w:val="28"/>
        </w:rPr>
        <w:t xml:space="preserve">9.8.1.8. В случае внесения изменений в извещение и (или) в документацию запроса предложений, срок подачи заявок на участие в запросе предложений должен быть продлен так, чтобы </w:t>
      </w:r>
      <w:proofErr w:type="gramStart"/>
      <w:r w:rsidRPr="00244AD8">
        <w:rPr>
          <w:sz w:val="28"/>
          <w:szCs w:val="28"/>
        </w:rPr>
        <w:t>с даты размещения</w:t>
      </w:r>
      <w:proofErr w:type="gramEnd"/>
      <w:r w:rsidRPr="00244AD8">
        <w:rPr>
          <w:sz w:val="28"/>
          <w:szCs w:val="28"/>
        </w:rPr>
        <w:t xml:space="preserve"> в ЕИС внесенных изменений до даты окончания срока подачи заявок оставалось не менее 4 рабочих дней;</w:t>
      </w:r>
    </w:p>
    <w:p w:rsidR="00244AD8" w:rsidRPr="00244AD8" w:rsidRDefault="00244AD8" w:rsidP="00244AD8">
      <w:pPr>
        <w:tabs>
          <w:tab w:val="left" w:pos="851"/>
        </w:tabs>
        <w:ind w:firstLine="709"/>
        <w:jc w:val="both"/>
        <w:rPr>
          <w:sz w:val="28"/>
          <w:szCs w:val="28"/>
        </w:rPr>
      </w:pPr>
      <w:r w:rsidRPr="00244AD8">
        <w:rPr>
          <w:sz w:val="28"/>
          <w:szCs w:val="28"/>
        </w:rPr>
        <w:t>9.8.1.9. Запрос предложений состоит из следующих этапов: рассмотрение заявок, оценка заявок. По результатам каждого этапа запроса предложений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9.8.1.11 Положения, а также за исключением случаев признания запроса предложений несостоявшимся;</w:t>
      </w:r>
    </w:p>
    <w:p w:rsidR="00244AD8" w:rsidRPr="00244AD8" w:rsidRDefault="00244AD8" w:rsidP="00244AD8">
      <w:pPr>
        <w:tabs>
          <w:tab w:val="left" w:pos="851"/>
        </w:tabs>
        <w:ind w:firstLine="709"/>
        <w:jc w:val="both"/>
        <w:rPr>
          <w:sz w:val="28"/>
          <w:szCs w:val="28"/>
        </w:rPr>
      </w:pPr>
      <w:r w:rsidRPr="00244AD8">
        <w:rPr>
          <w:sz w:val="28"/>
          <w:szCs w:val="28"/>
        </w:rPr>
        <w:t>9.8.1.10.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являются процедурами (действиями), осуществление которых необходимо при проведении запроса предложений;</w:t>
      </w:r>
    </w:p>
    <w:p w:rsidR="00244AD8" w:rsidRPr="00244AD8" w:rsidRDefault="00244AD8" w:rsidP="00244AD8">
      <w:pPr>
        <w:tabs>
          <w:tab w:val="left" w:pos="851"/>
        </w:tabs>
        <w:ind w:firstLine="709"/>
        <w:jc w:val="both"/>
        <w:rPr>
          <w:sz w:val="28"/>
          <w:szCs w:val="28"/>
        </w:rPr>
      </w:pPr>
      <w:r w:rsidRPr="00244AD8">
        <w:rPr>
          <w:sz w:val="28"/>
          <w:szCs w:val="28"/>
        </w:rPr>
        <w:t xml:space="preserve">9.8.1.11. По усмотрению заказчика рассмотрение заявок и оценка заявок на участие в запросе предложений могут быть </w:t>
      </w:r>
      <w:proofErr w:type="gramStart"/>
      <w:r w:rsidRPr="00244AD8">
        <w:rPr>
          <w:sz w:val="28"/>
          <w:szCs w:val="28"/>
        </w:rPr>
        <w:t>совмещены</w:t>
      </w:r>
      <w:proofErr w:type="gramEnd"/>
      <w:r w:rsidRPr="00244AD8">
        <w:rPr>
          <w:sz w:val="28"/>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244AD8" w:rsidRPr="00244AD8" w:rsidRDefault="00244AD8" w:rsidP="00244AD8">
      <w:pPr>
        <w:tabs>
          <w:tab w:val="left" w:pos="851"/>
        </w:tabs>
        <w:ind w:firstLine="709"/>
        <w:jc w:val="both"/>
        <w:rPr>
          <w:sz w:val="28"/>
          <w:szCs w:val="28"/>
        </w:rPr>
      </w:pPr>
      <w:r w:rsidRPr="00244AD8">
        <w:rPr>
          <w:sz w:val="28"/>
          <w:szCs w:val="28"/>
        </w:rPr>
        <w:t xml:space="preserve">9.8.1.12. Участники запроса предложений не вправе присутствовать (лично или через представителей) в местах (месте) проведения этапов запроса предложений при осуществлении закупочной комиссией таких этапов. </w:t>
      </w:r>
    </w:p>
    <w:p w:rsidR="00244AD8" w:rsidRPr="00244AD8" w:rsidRDefault="00244AD8" w:rsidP="00244AD8">
      <w:pPr>
        <w:tabs>
          <w:tab w:val="left" w:pos="851"/>
        </w:tabs>
        <w:ind w:firstLine="709"/>
        <w:jc w:val="both"/>
        <w:rPr>
          <w:sz w:val="28"/>
          <w:szCs w:val="28"/>
        </w:rPr>
      </w:pPr>
      <w:r w:rsidRPr="00244AD8">
        <w:rPr>
          <w:sz w:val="28"/>
          <w:szCs w:val="28"/>
        </w:rPr>
        <w:t>9.8.2. В случае если на участие в запросе предложений не было подано ни одной заявки, закупочная комиссия в лице всех присутствующих членов закупочной комиссии оформляет протокол признания запроса предложений несостоявшимся,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отсутствие поданных на участие в запросе предложений заявок;</w:t>
      </w:r>
    </w:p>
    <w:p w:rsidR="00244AD8" w:rsidRPr="00244AD8" w:rsidRDefault="00244AD8" w:rsidP="00244AD8">
      <w:pPr>
        <w:tabs>
          <w:tab w:val="left" w:pos="851"/>
        </w:tabs>
        <w:ind w:firstLine="709"/>
        <w:jc w:val="both"/>
        <w:rPr>
          <w:sz w:val="28"/>
          <w:szCs w:val="28"/>
        </w:rPr>
      </w:pPr>
      <w:r w:rsidRPr="00244AD8">
        <w:rPr>
          <w:sz w:val="28"/>
          <w:szCs w:val="28"/>
        </w:rPr>
        <w:t>указание подраздела Положения, на основании которого было принято решение о признании запроса предложений несостоявшимся;</w:t>
      </w:r>
    </w:p>
    <w:p w:rsidR="00244AD8" w:rsidRPr="00244AD8" w:rsidRDefault="00244AD8" w:rsidP="00244AD8">
      <w:pPr>
        <w:tabs>
          <w:tab w:val="left" w:pos="851"/>
        </w:tabs>
        <w:ind w:firstLine="709"/>
        <w:jc w:val="both"/>
        <w:rPr>
          <w:sz w:val="28"/>
          <w:szCs w:val="28"/>
        </w:rPr>
      </w:pPr>
      <w:r w:rsidRPr="00244AD8">
        <w:rPr>
          <w:sz w:val="28"/>
          <w:szCs w:val="28"/>
        </w:rPr>
        <w:lastRenderedPageBreak/>
        <w:t>иная информация, размещаемая в протоколе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z w:val="28"/>
          <w:szCs w:val="28"/>
        </w:rPr>
        <w:t xml:space="preserve">9.8.2.1. Протокол признания запроса предложений </w:t>
      </w:r>
      <w:proofErr w:type="gramStart"/>
      <w:r w:rsidRPr="00244AD8">
        <w:rPr>
          <w:sz w:val="28"/>
          <w:szCs w:val="28"/>
        </w:rPr>
        <w:t>несостоявшимся</w:t>
      </w:r>
      <w:proofErr w:type="gramEnd"/>
      <w:r w:rsidRPr="00244AD8">
        <w:rPr>
          <w:sz w:val="28"/>
          <w:szCs w:val="28"/>
        </w:rPr>
        <w:t>, в случае его составления,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sz w:val="28"/>
          <w:szCs w:val="28"/>
          <w:lang w:val="ru-RU"/>
        </w:rPr>
      </w:pPr>
      <w:bookmarkStart w:id="43" w:name="_Toc521582075"/>
      <w:r w:rsidRPr="00244AD8">
        <w:rPr>
          <w:rStyle w:val="af8"/>
          <w:sz w:val="28"/>
          <w:szCs w:val="28"/>
          <w:lang w:val="ru-RU"/>
        </w:rPr>
        <w:t>9.8.3. Рассмотрение заявок на участие в запросе предложений</w:t>
      </w:r>
      <w:bookmarkEnd w:id="43"/>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9.8.3.1. Рассмотрение заявок, поданных на участие в запросе предложений (далее рассмотрение заявок в настоящем подразделе),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9.8.3.2. Срок рассмотрения заявок не может превышать 7 дней </w:t>
      </w:r>
      <w:proofErr w:type="gramStart"/>
      <w:r w:rsidRPr="00244AD8">
        <w:rPr>
          <w:sz w:val="28"/>
          <w:szCs w:val="28"/>
        </w:rPr>
        <w:t>с даты окончания</w:t>
      </w:r>
      <w:proofErr w:type="gramEnd"/>
      <w:r w:rsidRPr="00244AD8">
        <w:rPr>
          <w:sz w:val="28"/>
          <w:szCs w:val="28"/>
        </w:rPr>
        <w:t xml:space="preserve"> приема заявок;</w:t>
      </w:r>
    </w:p>
    <w:p w:rsidR="00244AD8" w:rsidRPr="00244AD8" w:rsidRDefault="00244AD8" w:rsidP="00244AD8">
      <w:pPr>
        <w:tabs>
          <w:tab w:val="left" w:pos="851"/>
        </w:tabs>
        <w:ind w:firstLine="709"/>
        <w:jc w:val="both"/>
        <w:rPr>
          <w:sz w:val="28"/>
          <w:szCs w:val="28"/>
        </w:rPr>
      </w:pPr>
      <w:r w:rsidRPr="00244AD8">
        <w:rPr>
          <w:sz w:val="28"/>
          <w:szCs w:val="28"/>
        </w:rPr>
        <w:t>9.8.3.3. В рамках рассмотрения заявок выполняются следующие действия:</w:t>
      </w:r>
    </w:p>
    <w:p w:rsidR="00244AD8" w:rsidRPr="00244AD8" w:rsidRDefault="00244AD8" w:rsidP="00244AD8">
      <w:pPr>
        <w:tabs>
          <w:tab w:val="left" w:pos="851"/>
        </w:tabs>
        <w:ind w:firstLine="709"/>
        <w:jc w:val="both"/>
        <w:rPr>
          <w:sz w:val="28"/>
          <w:szCs w:val="28"/>
        </w:rPr>
      </w:pPr>
      <w:r w:rsidRPr="00244AD8">
        <w:rPr>
          <w:sz w:val="28"/>
          <w:szCs w:val="28"/>
        </w:rPr>
        <w:t>проверка состава заявок на соблюдение требований извещения и (или) документации о закупке;</w:t>
      </w:r>
    </w:p>
    <w:p w:rsidR="00244AD8" w:rsidRPr="00244AD8" w:rsidRDefault="00244AD8" w:rsidP="00244AD8">
      <w:pPr>
        <w:tabs>
          <w:tab w:val="left" w:pos="851"/>
        </w:tabs>
        <w:ind w:firstLine="709"/>
        <w:jc w:val="both"/>
        <w:rPr>
          <w:sz w:val="28"/>
          <w:szCs w:val="28"/>
        </w:rPr>
      </w:pPr>
      <w:r w:rsidRPr="00244AD8">
        <w:rPr>
          <w:sz w:val="28"/>
          <w:szCs w:val="28"/>
        </w:rPr>
        <w:t>проверка участника закупки на соответствие требованиям извещения и (или) документации запроса предложения;</w:t>
      </w:r>
    </w:p>
    <w:p w:rsidR="00244AD8" w:rsidRPr="00244AD8" w:rsidRDefault="00244AD8" w:rsidP="00244AD8">
      <w:pPr>
        <w:tabs>
          <w:tab w:val="left" w:pos="851"/>
        </w:tabs>
        <w:ind w:firstLine="709"/>
        <w:jc w:val="both"/>
        <w:rPr>
          <w:sz w:val="28"/>
          <w:szCs w:val="28"/>
        </w:rPr>
      </w:pPr>
      <w:r w:rsidRPr="00244AD8">
        <w:rPr>
          <w:sz w:val="28"/>
          <w:szCs w:val="28"/>
        </w:rPr>
        <w:t>принятие решения о допуске, отказе в допуске (отклонении заявки) к участию по соответствующим основаниям;</w:t>
      </w:r>
    </w:p>
    <w:p w:rsidR="00244AD8" w:rsidRPr="00244AD8" w:rsidRDefault="00244AD8" w:rsidP="00244AD8">
      <w:pPr>
        <w:tabs>
          <w:tab w:val="left" w:pos="851"/>
        </w:tabs>
        <w:ind w:firstLine="709"/>
        <w:jc w:val="both"/>
        <w:rPr>
          <w:sz w:val="28"/>
          <w:szCs w:val="28"/>
        </w:rPr>
      </w:pPr>
      <w:r w:rsidRPr="00244AD8">
        <w:rPr>
          <w:sz w:val="28"/>
          <w:szCs w:val="28"/>
        </w:rPr>
        <w:t xml:space="preserve">9.8.3.4. Закупочная комиссия имеет право осуществлять любые иные действия, позволяющие рассмотреть поданные заявки, не указанные в </w:t>
      </w:r>
      <w:r w:rsidRPr="00244AD8">
        <w:rPr>
          <w:spacing w:val="-4"/>
          <w:sz w:val="28"/>
          <w:szCs w:val="28"/>
        </w:rPr>
        <w:t>Положении, при условии, что такие действия не нарушают норм действующего</w:t>
      </w:r>
      <w:r w:rsidRPr="00244AD8">
        <w:rPr>
          <w:sz w:val="28"/>
          <w:szCs w:val="28"/>
        </w:rPr>
        <w:t xml:space="preserve"> законодательства, а также законных прав и интересов участников закупки;</w:t>
      </w:r>
    </w:p>
    <w:p w:rsidR="00244AD8" w:rsidRPr="00244AD8" w:rsidRDefault="00244AD8" w:rsidP="00244AD8">
      <w:pPr>
        <w:tabs>
          <w:tab w:val="left" w:pos="851"/>
        </w:tabs>
        <w:ind w:firstLine="709"/>
        <w:jc w:val="both"/>
        <w:rPr>
          <w:sz w:val="28"/>
          <w:szCs w:val="28"/>
        </w:rPr>
      </w:pPr>
      <w:r w:rsidRPr="00244AD8">
        <w:rPr>
          <w:spacing w:val="-8"/>
          <w:sz w:val="28"/>
          <w:szCs w:val="28"/>
        </w:rPr>
        <w:t>9.8.3.5. Если заявка участника не соответствует указанным в документации</w:t>
      </w:r>
      <w:r w:rsidRPr="00244AD8">
        <w:rPr>
          <w:sz w:val="28"/>
          <w:szCs w:val="28"/>
        </w:rPr>
        <w:t xml:space="preserve"> запроса предложения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предложений;</w:t>
      </w:r>
    </w:p>
    <w:p w:rsidR="00244AD8" w:rsidRPr="00244AD8" w:rsidRDefault="00244AD8" w:rsidP="00244AD8">
      <w:pPr>
        <w:tabs>
          <w:tab w:val="left" w:pos="851"/>
        </w:tabs>
        <w:ind w:firstLine="709"/>
        <w:jc w:val="both"/>
        <w:rPr>
          <w:sz w:val="28"/>
          <w:szCs w:val="28"/>
        </w:rPr>
      </w:pPr>
      <w:r w:rsidRPr="00244AD8">
        <w:rPr>
          <w:sz w:val="28"/>
          <w:szCs w:val="28"/>
        </w:rPr>
        <w:t>9.8.3.6.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9.8.3.7.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предложений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запрос предложений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244AD8" w:rsidRPr="00244AD8" w:rsidRDefault="00244AD8" w:rsidP="00244AD8">
      <w:pPr>
        <w:tabs>
          <w:tab w:val="left" w:pos="851"/>
        </w:tabs>
        <w:ind w:firstLine="709"/>
        <w:jc w:val="both"/>
        <w:rPr>
          <w:sz w:val="28"/>
          <w:szCs w:val="28"/>
        </w:rPr>
      </w:pPr>
      <w:r w:rsidRPr="00244AD8">
        <w:rPr>
          <w:sz w:val="28"/>
          <w:szCs w:val="28"/>
        </w:rPr>
        <w:t>идентификационные номера заявок на участие в запросе предложений, наименование каждого участника запроса предложений, подавшего заявку на участие в запросе предложений;</w:t>
      </w:r>
    </w:p>
    <w:p w:rsidR="00244AD8" w:rsidRPr="00244AD8" w:rsidRDefault="00244AD8" w:rsidP="00244AD8">
      <w:pPr>
        <w:tabs>
          <w:tab w:val="left" w:pos="851"/>
        </w:tabs>
        <w:ind w:firstLine="709"/>
        <w:jc w:val="both"/>
        <w:rPr>
          <w:sz w:val="28"/>
          <w:szCs w:val="28"/>
        </w:rPr>
      </w:pPr>
      <w:r w:rsidRPr="00244AD8">
        <w:rPr>
          <w:sz w:val="28"/>
          <w:szCs w:val="28"/>
        </w:rPr>
        <w:lastRenderedPageBreak/>
        <w:t>результаты рассмотрения заявок на участие в запросе предложений,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запросе предложений,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244AD8" w:rsidRPr="00244AD8" w:rsidRDefault="00244AD8" w:rsidP="00244AD8">
      <w:pPr>
        <w:tabs>
          <w:tab w:val="left" w:pos="851"/>
        </w:tabs>
        <w:ind w:firstLine="720"/>
        <w:jc w:val="both"/>
        <w:rPr>
          <w:sz w:val="28"/>
          <w:szCs w:val="28"/>
        </w:rPr>
      </w:pPr>
      <w:r w:rsidRPr="00244AD8">
        <w:rPr>
          <w:sz w:val="28"/>
          <w:szCs w:val="28"/>
        </w:rPr>
        <w:t>иная информация, размещаемая в протоколе рассмотрения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6"/>
          <w:sz w:val="28"/>
          <w:szCs w:val="28"/>
        </w:rPr>
        <w:t>9.8.3.8. Протокол рассмотрения заявок подписывается присутствующими</w:t>
      </w:r>
      <w:r w:rsidRPr="00244AD8">
        <w:rPr>
          <w:sz w:val="28"/>
          <w:szCs w:val="28"/>
        </w:rPr>
        <w:t xml:space="preserve"> членами закупочной комиссии в день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9.8.3.9.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244AD8" w:rsidRPr="00244AD8" w:rsidRDefault="00244AD8" w:rsidP="00244AD8">
      <w:pPr>
        <w:tabs>
          <w:tab w:val="left" w:pos="851"/>
        </w:tabs>
        <w:ind w:firstLine="709"/>
        <w:jc w:val="both"/>
        <w:rPr>
          <w:sz w:val="28"/>
          <w:szCs w:val="28"/>
        </w:rPr>
      </w:pPr>
      <w:r w:rsidRPr="00244AD8">
        <w:rPr>
          <w:sz w:val="28"/>
          <w:szCs w:val="28"/>
        </w:rPr>
        <w:t>9.8.3.10. Факт наличия только одной заявки, соответствующей требованиям документации запроса предложения, или факт наличия единственной поданной заявки не влияет ни на наименование протокола рассмотрения заявок, ни на требования к его содержанию.</w:t>
      </w:r>
    </w:p>
    <w:p w:rsidR="00244AD8" w:rsidRPr="00244AD8" w:rsidRDefault="00244AD8" w:rsidP="00244AD8">
      <w:pPr>
        <w:pStyle w:val="af7"/>
        <w:spacing w:after="0" w:line="240" w:lineRule="auto"/>
        <w:ind w:left="0" w:firstLine="709"/>
        <w:jc w:val="both"/>
        <w:rPr>
          <w:sz w:val="28"/>
          <w:szCs w:val="28"/>
          <w:lang w:val="ru-RU"/>
        </w:rPr>
      </w:pPr>
      <w:bookmarkStart w:id="44" w:name="_Toc521582076"/>
      <w:r w:rsidRPr="00244AD8">
        <w:rPr>
          <w:rStyle w:val="af8"/>
          <w:sz w:val="28"/>
          <w:szCs w:val="28"/>
          <w:lang w:val="ru-RU"/>
        </w:rPr>
        <w:t>9.8.4. Оценка заявок на участие в запросе предложений</w:t>
      </w:r>
      <w:bookmarkEnd w:id="44"/>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9.8.4.1. Оценка заявок на участие в запросе предложений (далее оценка заявок в настоящем подразделе), допущенных к участию в запросе предложений по итогам рассмотрения заявок,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9.8.4.2. Срок оценки заявок не может превышать 7 дней </w:t>
      </w:r>
      <w:proofErr w:type="gramStart"/>
      <w:r w:rsidRPr="00244AD8">
        <w:rPr>
          <w:sz w:val="28"/>
          <w:szCs w:val="28"/>
        </w:rPr>
        <w:t>с даты рассмотрения</w:t>
      </w:r>
      <w:proofErr w:type="gramEnd"/>
      <w:r w:rsidRPr="00244AD8">
        <w:rPr>
          <w:sz w:val="28"/>
          <w:szCs w:val="28"/>
        </w:rPr>
        <w:t xml:space="preserve"> заявок;</w:t>
      </w:r>
    </w:p>
    <w:p w:rsidR="00244AD8" w:rsidRPr="00244AD8" w:rsidRDefault="00244AD8" w:rsidP="00244AD8">
      <w:pPr>
        <w:tabs>
          <w:tab w:val="left" w:pos="851"/>
        </w:tabs>
        <w:ind w:firstLine="709"/>
        <w:jc w:val="both"/>
        <w:rPr>
          <w:sz w:val="28"/>
          <w:szCs w:val="28"/>
        </w:rPr>
      </w:pPr>
      <w:r w:rsidRPr="00244AD8">
        <w:rPr>
          <w:sz w:val="28"/>
          <w:szCs w:val="28"/>
        </w:rPr>
        <w:t>9.8.4.3. Оценка заявок не проводится в отношении тех заявок, которые были отклонены на этапе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9.8.4.4. Если в ходе рассмотрения заявок к участию в запросе предложений была допущена только одна заявка, оценка заявок не проводится;</w:t>
      </w:r>
    </w:p>
    <w:p w:rsidR="00244AD8" w:rsidRPr="00244AD8" w:rsidRDefault="00244AD8" w:rsidP="00244AD8">
      <w:pPr>
        <w:tabs>
          <w:tab w:val="left" w:pos="851"/>
        </w:tabs>
        <w:ind w:firstLine="709"/>
        <w:jc w:val="both"/>
        <w:rPr>
          <w:sz w:val="28"/>
          <w:szCs w:val="28"/>
        </w:rPr>
      </w:pPr>
      <w:r w:rsidRPr="00244AD8">
        <w:rPr>
          <w:sz w:val="28"/>
          <w:szCs w:val="28"/>
        </w:rPr>
        <w:t>9.8.4.5.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подраздела 9.5 Положения;</w:t>
      </w:r>
    </w:p>
    <w:p w:rsidR="00244AD8" w:rsidRPr="00244AD8" w:rsidRDefault="00244AD8" w:rsidP="00244AD8">
      <w:pPr>
        <w:tabs>
          <w:tab w:val="left" w:pos="851"/>
        </w:tabs>
        <w:ind w:firstLine="709"/>
        <w:jc w:val="both"/>
        <w:rPr>
          <w:sz w:val="28"/>
          <w:szCs w:val="28"/>
        </w:rPr>
      </w:pPr>
      <w:r w:rsidRPr="00244AD8">
        <w:rPr>
          <w:sz w:val="28"/>
          <w:szCs w:val="28"/>
        </w:rPr>
        <w:t>9.8.4.6.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запроса предложений;</w:t>
      </w:r>
    </w:p>
    <w:p w:rsidR="00244AD8" w:rsidRPr="00244AD8" w:rsidRDefault="00244AD8" w:rsidP="00244AD8">
      <w:pPr>
        <w:tabs>
          <w:tab w:val="left" w:pos="851"/>
        </w:tabs>
        <w:ind w:firstLine="709"/>
        <w:jc w:val="both"/>
        <w:rPr>
          <w:sz w:val="28"/>
          <w:szCs w:val="28"/>
        </w:rPr>
      </w:pPr>
      <w:r w:rsidRPr="00244AD8">
        <w:rPr>
          <w:sz w:val="28"/>
          <w:szCs w:val="28"/>
        </w:rPr>
        <w:t>9.8.4.7.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предложений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lastRenderedPageBreak/>
        <w:t>причины, по которым запрос предложений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предложений, подавшего заявку на участие в запросе предложений;</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запросе предложений,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запросе предложений,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 xml:space="preserve">основания отклонения каждой заявки на участие в запросе </w:t>
      </w:r>
      <w:r w:rsidRPr="00244AD8">
        <w:rPr>
          <w:spacing w:val="-4"/>
          <w:sz w:val="28"/>
          <w:szCs w:val="28"/>
        </w:rPr>
        <w:t>предложений, которая была отклонена, с указанием положений документации</w:t>
      </w:r>
      <w:r w:rsidRPr="00244AD8">
        <w:rPr>
          <w:sz w:val="28"/>
          <w:szCs w:val="28"/>
        </w:rPr>
        <w:t xml:space="preserve"> запроса предложений, которым не соответствует такая заявка;</w:t>
      </w:r>
    </w:p>
    <w:p w:rsidR="00244AD8" w:rsidRPr="00244AD8" w:rsidRDefault="00244AD8" w:rsidP="00244AD8">
      <w:pPr>
        <w:tabs>
          <w:tab w:val="left" w:pos="851"/>
        </w:tabs>
        <w:ind w:firstLine="709"/>
        <w:jc w:val="both"/>
        <w:rPr>
          <w:sz w:val="28"/>
          <w:szCs w:val="28"/>
        </w:rPr>
      </w:pPr>
      <w:r w:rsidRPr="00244AD8">
        <w:rPr>
          <w:sz w:val="28"/>
          <w:szCs w:val="28"/>
        </w:rPr>
        <w:t xml:space="preserve">результаты оценки заявок </w:t>
      </w:r>
      <w:proofErr w:type="gramStart"/>
      <w:r w:rsidRPr="00244AD8">
        <w:rPr>
          <w:sz w:val="28"/>
          <w:szCs w:val="28"/>
        </w:rPr>
        <w:t>на участие в запросе предложений с указанием решения закупочной комиссии о присвоении каждой заявке значения по каждому из предусмотренных критериев</w:t>
      </w:r>
      <w:proofErr w:type="gramEnd"/>
      <w:r w:rsidRPr="00244AD8">
        <w:rPr>
          <w:sz w:val="28"/>
          <w:szCs w:val="28"/>
        </w:rPr>
        <w:t xml:space="preserve"> оценки заявок;</w:t>
      </w:r>
    </w:p>
    <w:p w:rsidR="00244AD8" w:rsidRPr="00244AD8" w:rsidRDefault="00244AD8" w:rsidP="00244AD8">
      <w:pPr>
        <w:tabs>
          <w:tab w:val="left" w:pos="851"/>
        </w:tabs>
        <w:ind w:firstLine="709"/>
        <w:jc w:val="both"/>
        <w:rPr>
          <w:sz w:val="28"/>
          <w:szCs w:val="28"/>
        </w:rPr>
      </w:pPr>
      <w:r w:rsidRPr="00244AD8">
        <w:rPr>
          <w:sz w:val="28"/>
          <w:szCs w:val="28"/>
        </w:rPr>
        <w:t>порядковые номера заявок на участие в запросе предложений в порядке уменьшения степени выгодности содержащихся в них условий исполнения договора, включая информацию о ценовых предложениях участников запроса предложений;</w:t>
      </w:r>
    </w:p>
    <w:p w:rsidR="00244AD8" w:rsidRPr="00244AD8" w:rsidRDefault="00244AD8" w:rsidP="00244AD8">
      <w:pPr>
        <w:tabs>
          <w:tab w:val="left" w:pos="851"/>
        </w:tabs>
        <w:ind w:firstLine="709"/>
        <w:jc w:val="both"/>
        <w:rPr>
          <w:sz w:val="28"/>
          <w:szCs w:val="28"/>
        </w:rPr>
      </w:pPr>
      <w:r w:rsidRPr="00244AD8">
        <w:rPr>
          <w:sz w:val="28"/>
          <w:szCs w:val="28"/>
        </w:rPr>
        <w:t>наименование (для юридического лица) или фамилия, имя, отчество (для физического лица) победителя запроса предложений или единственного участника запроса предложений;</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оценки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z w:val="28"/>
          <w:szCs w:val="28"/>
        </w:rPr>
        <w:t>9.8.4.8. Заявке на участие в закупке, в которой содержатся лучшие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предложений;</w:t>
      </w:r>
    </w:p>
    <w:p w:rsidR="00244AD8" w:rsidRPr="00244AD8" w:rsidRDefault="00244AD8" w:rsidP="00244AD8">
      <w:pPr>
        <w:tabs>
          <w:tab w:val="left" w:pos="851"/>
        </w:tabs>
        <w:ind w:firstLine="709"/>
        <w:jc w:val="both"/>
        <w:rPr>
          <w:sz w:val="28"/>
          <w:szCs w:val="28"/>
        </w:rPr>
      </w:pPr>
      <w:r w:rsidRPr="00244AD8">
        <w:rPr>
          <w:sz w:val="28"/>
          <w:szCs w:val="28"/>
        </w:rPr>
        <w:t xml:space="preserve">9.8.4.9. В случае если в нескольких заявках содержится одинаковое количество набранных по результатам </w:t>
      </w:r>
      <w:proofErr w:type="gramStart"/>
      <w:r w:rsidRPr="00244AD8">
        <w:rPr>
          <w:sz w:val="28"/>
          <w:szCs w:val="28"/>
        </w:rPr>
        <w:t>оценки заявок баллов условия исполнения</w:t>
      </w:r>
      <w:proofErr w:type="gramEnd"/>
      <w:r w:rsidRPr="00244AD8">
        <w:rPr>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244AD8" w:rsidRPr="00244AD8" w:rsidRDefault="00244AD8" w:rsidP="00244AD8">
      <w:pPr>
        <w:tabs>
          <w:tab w:val="left" w:pos="851"/>
        </w:tabs>
        <w:ind w:firstLine="709"/>
        <w:jc w:val="both"/>
        <w:rPr>
          <w:sz w:val="28"/>
          <w:szCs w:val="28"/>
        </w:rPr>
      </w:pPr>
      <w:r w:rsidRPr="00244AD8">
        <w:rPr>
          <w:sz w:val="28"/>
          <w:szCs w:val="28"/>
        </w:rPr>
        <w:t>9.8.4.10. Протокол оценки заявок подписывается присутствующими членами закупочной комиссии в день проведения оценки заявок;</w:t>
      </w:r>
    </w:p>
    <w:p w:rsidR="00244AD8" w:rsidRPr="00244AD8" w:rsidRDefault="00244AD8" w:rsidP="00244AD8">
      <w:pPr>
        <w:tabs>
          <w:tab w:val="left" w:pos="851"/>
        </w:tabs>
        <w:ind w:firstLine="709"/>
        <w:jc w:val="both"/>
        <w:rPr>
          <w:sz w:val="28"/>
          <w:szCs w:val="28"/>
        </w:rPr>
      </w:pPr>
      <w:r w:rsidRPr="00244AD8">
        <w:rPr>
          <w:sz w:val="28"/>
          <w:szCs w:val="28"/>
        </w:rPr>
        <w:t>9.8.4.11. Подписанный присутствующими членами закупочной комиссии протокол оценки заявок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b w:val="0"/>
          <w:spacing w:val="-4"/>
          <w:sz w:val="28"/>
          <w:szCs w:val="28"/>
          <w:lang w:val="ru-RU"/>
        </w:rPr>
      </w:pPr>
      <w:bookmarkStart w:id="45" w:name="_Toc521582077"/>
      <w:r w:rsidRPr="00244AD8">
        <w:rPr>
          <w:b w:val="0"/>
          <w:spacing w:val="-4"/>
          <w:sz w:val="28"/>
          <w:szCs w:val="28"/>
          <w:lang w:val="ru-RU"/>
        </w:rPr>
        <w:t>9.8.5. Заключение договора по итогам проведения запроса предложений</w:t>
      </w:r>
      <w:bookmarkEnd w:id="45"/>
      <w:r w:rsidRPr="00244AD8">
        <w:rPr>
          <w:b w:val="0"/>
          <w:spacing w:val="-4"/>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9.8.5.1. По результатам проведения запроса предложений договор заключается в порядке и в сроки, предусмотренные действующим законодательством, документацией запроса предложений и подразделом 13.1 Положения;</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9.8.5.2. </w:t>
      </w:r>
      <w:proofErr w:type="gramStart"/>
      <w:r w:rsidRPr="00244AD8">
        <w:rPr>
          <w:sz w:val="28"/>
          <w:szCs w:val="28"/>
        </w:rPr>
        <w:t xml:space="preserve">Заказчик обязан принять решение об отказе от заключения договора с победителем запроса предложений или с иным участником запроса предложений в случае, если после составления итогового протокола, но до заключения договора было выявлено наличие в составе заявки такого участника запроса предложений недостоверных сведений, представление которых требовалось в соответствии с условиями документации запроса предложений. </w:t>
      </w:r>
      <w:proofErr w:type="gramEnd"/>
    </w:p>
    <w:p w:rsidR="00244AD8" w:rsidRPr="00244AD8" w:rsidRDefault="00244AD8" w:rsidP="00244AD8">
      <w:pPr>
        <w:tabs>
          <w:tab w:val="left" w:pos="851"/>
        </w:tabs>
        <w:ind w:firstLine="709"/>
        <w:jc w:val="both"/>
        <w:rPr>
          <w:sz w:val="28"/>
          <w:szCs w:val="28"/>
        </w:rPr>
      </w:pPr>
      <w:r w:rsidRPr="00244AD8">
        <w:rPr>
          <w:sz w:val="28"/>
          <w:szCs w:val="28"/>
        </w:rPr>
        <w:t>9.8.5.3. При принятии решения об отказе от заключения договора с участником запроса предложений,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отказ от заключения договора с участником запроса предложений, а также указание подраздела Положения, на основании которого было принято решение о таком отказе;</w:t>
      </w:r>
    </w:p>
    <w:p w:rsidR="00244AD8" w:rsidRPr="00244AD8" w:rsidRDefault="00244AD8" w:rsidP="00244AD8">
      <w:pPr>
        <w:tabs>
          <w:tab w:val="left" w:pos="851"/>
        </w:tabs>
        <w:ind w:firstLine="709"/>
        <w:jc w:val="both"/>
        <w:rPr>
          <w:sz w:val="28"/>
          <w:szCs w:val="28"/>
        </w:rPr>
      </w:pPr>
      <w:r w:rsidRPr="00244AD8">
        <w:rPr>
          <w:sz w:val="28"/>
          <w:szCs w:val="28"/>
        </w:rPr>
        <w:t>указание на содержащиеся в заявке участника запроса предложений сведения, которые были признаны закупочной комиссией недостоверными;</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отказа от заключения договора по решению заказчика;</w:t>
      </w:r>
    </w:p>
    <w:p w:rsidR="00244AD8" w:rsidRPr="00244AD8" w:rsidRDefault="00244AD8" w:rsidP="00244AD8">
      <w:pPr>
        <w:tabs>
          <w:tab w:val="left" w:pos="851"/>
        </w:tabs>
        <w:ind w:firstLine="709"/>
        <w:jc w:val="both"/>
        <w:rPr>
          <w:sz w:val="28"/>
          <w:szCs w:val="28"/>
        </w:rPr>
      </w:pPr>
      <w:r w:rsidRPr="00244AD8">
        <w:rPr>
          <w:spacing w:val="-6"/>
          <w:sz w:val="28"/>
          <w:szCs w:val="28"/>
        </w:rPr>
        <w:t>9.8.5.4. Стороны заключают договор в электронной форме с применением</w:t>
      </w:r>
      <w:r w:rsidRPr="00244AD8">
        <w:rPr>
          <w:sz w:val="28"/>
          <w:szCs w:val="28"/>
        </w:rPr>
        <w:t xml:space="preserve"> функционала ЭП;</w:t>
      </w:r>
    </w:p>
    <w:p w:rsidR="00244AD8" w:rsidRPr="00244AD8" w:rsidRDefault="00244AD8" w:rsidP="00244AD8">
      <w:pPr>
        <w:tabs>
          <w:tab w:val="left" w:pos="851"/>
        </w:tabs>
        <w:ind w:firstLine="709"/>
        <w:jc w:val="both"/>
        <w:rPr>
          <w:sz w:val="28"/>
          <w:szCs w:val="28"/>
        </w:rPr>
      </w:pPr>
      <w:r w:rsidRPr="00244AD8">
        <w:rPr>
          <w:sz w:val="28"/>
          <w:szCs w:val="28"/>
        </w:rPr>
        <w:t>9.8.5.5. Условия договора, заключаемого по результатам проведения запроса предложений,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244AD8" w:rsidRPr="00244AD8" w:rsidRDefault="00244AD8" w:rsidP="00244AD8">
      <w:pPr>
        <w:tabs>
          <w:tab w:val="left" w:pos="851"/>
        </w:tabs>
        <w:ind w:firstLine="709"/>
        <w:jc w:val="both"/>
        <w:rPr>
          <w:sz w:val="28"/>
          <w:szCs w:val="28"/>
        </w:rPr>
      </w:pPr>
      <w:r w:rsidRPr="00244AD8">
        <w:rPr>
          <w:sz w:val="28"/>
          <w:szCs w:val="28"/>
        </w:rPr>
        <w:t>9.8.5.6.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9.8.5.5 Положения, при условии, что иной порядок формирования цен единиц товаров (работ, услуг) был указан в документации запроса предложений.</w:t>
      </w:r>
    </w:p>
    <w:p w:rsidR="00244AD8" w:rsidRPr="00244AD8" w:rsidRDefault="00244AD8" w:rsidP="00244AD8">
      <w:pPr>
        <w:pStyle w:val="2"/>
        <w:spacing w:before="0"/>
        <w:ind w:firstLine="709"/>
        <w:jc w:val="both"/>
        <w:rPr>
          <w:rFonts w:ascii="Times New Roman" w:hAnsi="Times New Roman"/>
          <w:i w:val="0"/>
        </w:rPr>
      </w:pPr>
      <w:bookmarkStart w:id="46" w:name="_Toc521582078"/>
      <w:r w:rsidRPr="00244AD8">
        <w:rPr>
          <w:rFonts w:ascii="Times New Roman" w:hAnsi="Times New Roman"/>
          <w:i w:val="0"/>
        </w:rPr>
        <w:t>9.9. Порядок проведения запроса цен</w:t>
      </w:r>
      <w:bookmarkEnd w:id="46"/>
    </w:p>
    <w:p w:rsidR="00244AD8" w:rsidRPr="00244AD8" w:rsidRDefault="00244AD8" w:rsidP="00244AD8">
      <w:pPr>
        <w:pStyle w:val="af7"/>
        <w:spacing w:after="0" w:line="240" w:lineRule="auto"/>
        <w:ind w:left="0" w:firstLine="709"/>
        <w:jc w:val="both"/>
        <w:outlineLvl w:val="9"/>
        <w:rPr>
          <w:b w:val="0"/>
          <w:sz w:val="28"/>
          <w:szCs w:val="28"/>
          <w:lang w:val="ru-RU"/>
        </w:rPr>
      </w:pPr>
      <w:bookmarkStart w:id="47" w:name="_Toc521582079"/>
      <w:r w:rsidRPr="00244AD8">
        <w:rPr>
          <w:rStyle w:val="af8"/>
          <w:sz w:val="28"/>
          <w:szCs w:val="28"/>
          <w:lang w:val="ru-RU"/>
        </w:rPr>
        <w:t>9.9.1. Общие положения, отказ от проведения запроса цен и внесение изменений в извещение о проведении запроса цен и документацию запроса цен</w:t>
      </w:r>
      <w:bookmarkEnd w:id="47"/>
      <w:r w:rsidRPr="00244AD8">
        <w:rPr>
          <w:rStyle w:val="af8"/>
          <w:sz w:val="28"/>
          <w:szCs w:val="28"/>
          <w:lang w:val="ru-RU"/>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9.9.1.1. Под запросом цен понимается конкурентная закупка, при которой победителем запроса цен признается участник запроса цен, заявка которого соответствует требованиям, установленным в документации запроса цен, и содержит наиболее низкую цену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9.9.1.2. Извещение о проведении запроса цен (далее извещение в настоящем подразделе) и документация запроса цен,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244AD8">
          <w:rPr>
            <w:rStyle w:val="a9"/>
            <w:rFonts w:eastAsia="Calibri"/>
            <w:sz w:val="28"/>
            <w:szCs w:val="28"/>
          </w:rPr>
          <w:t>9.2</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pacing w:val="-4"/>
          <w:sz w:val="28"/>
          <w:szCs w:val="28"/>
        </w:rPr>
        <w:lastRenderedPageBreak/>
        <w:t xml:space="preserve">9.9.1.3. Порядок </w:t>
      </w:r>
      <w:proofErr w:type="gramStart"/>
      <w:r w:rsidRPr="00244AD8">
        <w:rPr>
          <w:spacing w:val="-4"/>
          <w:sz w:val="28"/>
          <w:szCs w:val="28"/>
        </w:rPr>
        <w:t>предоставления разъяснений положений документации</w:t>
      </w:r>
      <w:r w:rsidRPr="00244AD8">
        <w:rPr>
          <w:sz w:val="28"/>
          <w:szCs w:val="28"/>
        </w:rPr>
        <w:t xml:space="preserve"> запроса</w:t>
      </w:r>
      <w:proofErr w:type="gramEnd"/>
      <w:r w:rsidRPr="00244AD8">
        <w:rPr>
          <w:sz w:val="28"/>
          <w:szCs w:val="28"/>
        </w:rPr>
        <w:t xml:space="preserve"> цен, требования к запросу о предоставлении таких разъяснений, должны быть указаны в документации запроса цен с учетом требований подраздела </w:t>
      </w:r>
      <w:hyperlink w:anchor="_Порядок_предоставления_разъяснений" w:history="1">
        <w:r w:rsidRPr="00244AD8">
          <w:rPr>
            <w:rStyle w:val="a9"/>
            <w:rFonts w:eastAsia="Calibri"/>
            <w:sz w:val="28"/>
            <w:szCs w:val="28"/>
          </w:rPr>
          <w:t>9.3</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9.9.1.4. Подача заявок на участие в запросе цен (далее заявки в настоящем подразделе) осуществляется в бумажной форме в запечатанном конверте в соответствии с требованиями, указанными в документации запроса цен;</w:t>
      </w:r>
    </w:p>
    <w:p w:rsidR="00244AD8" w:rsidRPr="00244AD8" w:rsidRDefault="00244AD8" w:rsidP="00244AD8">
      <w:pPr>
        <w:tabs>
          <w:tab w:val="left" w:pos="851"/>
        </w:tabs>
        <w:ind w:firstLine="709"/>
        <w:jc w:val="both"/>
        <w:rPr>
          <w:sz w:val="28"/>
          <w:szCs w:val="28"/>
        </w:rPr>
      </w:pPr>
      <w:r w:rsidRPr="00244AD8">
        <w:rPr>
          <w:sz w:val="28"/>
          <w:szCs w:val="28"/>
        </w:rPr>
        <w:t>9.9.1.5. Заказчик вправе отказаться от проведения запроса цен в любое время вплоть до даты и времени окончания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9.9.1.6. При отказе от проведения запроса цен заказчик обязан составить извещение об отмене проведения запроса цен с обязательным указанием даты и времени принятия решения об отмене проведения запроса цен, причин принятия такого решения. Извещение об отмене проведения запроса цен размещается заказчиком в ЕИС одновременно с принятием такого решения (переводом закупки в статус отмененной);</w:t>
      </w:r>
    </w:p>
    <w:p w:rsidR="00244AD8" w:rsidRPr="00244AD8" w:rsidRDefault="00244AD8" w:rsidP="00244AD8">
      <w:pPr>
        <w:tabs>
          <w:tab w:val="left" w:pos="851"/>
        </w:tabs>
        <w:ind w:firstLine="709"/>
        <w:jc w:val="both"/>
        <w:rPr>
          <w:sz w:val="28"/>
          <w:szCs w:val="28"/>
        </w:rPr>
      </w:pPr>
      <w:r w:rsidRPr="00244AD8">
        <w:rPr>
          <w:sz w:val="28"/>
          <w:szCs w:val="28"/>
        </w:rPr>
        <w:t>9.9.1.7. Заказчик вправе внести изменения в извещение и (или) в документацию запроса цен. Изменения, вносимые в извещение и (или) в документацию запроса цен, а также измененная редакция извещения и (или) документации запроса цен размещаются в ЕИС в течение 3 дней со дня принятия решения о внесении таких изменений;</w:t>
      </w:r>
    </w:p>
    <w:p w:rsidR="00244AD8" w:rsidRPr="00244AD8" w:rsidRDefault="00244AD8" w:rsidP="00244AD8">
      <w:pPr>
        <w:tabs>
          <w:tab w:val="left" w:pos="851"/>
        </w:tabs>
        <w:ind w:firstLine="709"/>
        <w:jc w:val="both"/>
        <w:rPr>
          <w:sz w:val="28"/>
          <w:szCs w:val="28"/>
        </w:rPr>
      </w:pPr>
      <w:r w:rsidRPr="00244AD8">
        <w:rPr>
          <w:sz w:val="28"/>
          <w:szCs w:val="28"/>
        </w:rPr>
        <w:t xml:space="preserve">9.9.1.8. В случае внесения изменений в извещение и (или) в документацию запроса цен, срок подачи заявок на участие в запросе цен должен быть продлен так, чтобы </w:t>
      </w:r>
      <w:proofErr w:type="gramStart"/>
      <w:r w:rsidRPr="00244AD8">
        <w:rPr>
          <w:sz w:val="28"/>
          <w:szCs w:val="28"/>
        </w:rPr>
        <w:t>с даты размещения</w:t>
      </w:r>
      <w:proofErr w:type="gramEnd"/>
      <w:r w:rsidRPr="00244AD8">
        <w:rPr>
          <w:sz w:val="28"/>
          <w:szCs w:val="28"/>
        </w:rPr>
        <w:t xml:space="preserve"> в ЕИС внесенных изменений до даты окончания срока подачи заявок оставалось не менее 2 рабочих дней;</w:t>
      </w:r>
    </w:p>
    <w:p w:rsidR="00244AD8" w:rsidRPr="00244AD8" w:rsidRDefault="00244AD8" w:rsidP="00244AD8">
      <w:pPr>
        <w:tabs>
          <w:tab w:val="left" w:pos="851"/>
        </w:tabs>
        <w:ind w:firstLine="709"/>
        <w:jc w:val="both"/>
        <w:rPr>
          <w:sz w:val="28"/>
          <w:szCs w:val="28"/>
        </w:rPr>
      </w:pPr>
      <w:r w:rsidRPr="00244AD8">
        <w:rPr>
          <w:sz w:val="28"/>
          <w:szCs w:val="28"/>
        </w:rPr>
        <w:t>9.9.1.9. Запрос цен состоит из следующих этапов: вскрытие конвертов с заявками, рассмотрение заявок, оценка заявок. По результатам каждого этапа запроса цен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9.9.1.11 Положения, а также за исключением случаев признания запроса цен несостоявшимся;</w:t>
      </w:r>
    </w:p>
    <w:p w:rsidR="00244AD8" w:rsidRPr="00244AD8" w:rsidRDefault="00244AD8" w:rsidP="00244AD8">
      <w:pPr>
        <w:tabs>
          <w:tab w:val="left" w:pos="851"/>
        </w:tabs>
        <w:ind w:firstLine="709"/>
        <w:jc w:val="both"/>
        <w:rPr>
          <w:sz w:val="28"/>
          <w:szCs w:val="28"/>
        </w:rPr>
      </w:pPr>
      <w:r w:rsidRPr="00244AD8">
        <w:rPr>
          <w:sz w:val="28"/>
          <w:szCs w:val="28"/>
        </w:rPr>
        <w:t>9.9.1.10.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являются процедурами (действиями), осуществление которых необходимо при проведении запроса цен;</w:t>
      </w:r>
    </w:p>
    <w:p w:rsidR="00244AD8" w:rsidRPr="00244AD8" w:rsidRDefault="00244AD8" w:rsidP="00244AD8">
      <w:pPr>
        <w:tabs>
          <w:tab w:val="left" w:pos="851"/>
        </w:tabs>
        <w:ind w:firstLine="709"/>
        <w:jc w:val="both"/>
        <w:rPr>
          <w:sz w:val="28"/>
          <w:szCs w:val="28"/>
        </w:rPr>
      </w:pPr>
      <w:r w:rsidRPr="00244AD8">
        <w:rPr>
          <w:sz w:val="28"/>
          <w:szCs w:val="28"/>
        </w:rPr>
        <w:t xml:space="preserve">9.9.1.11. По усмотрению заказчика рассмотрение заявок и оценка заявок на участие в запросе цен могут быть </w:t>
      </w:r>
      <w:proofErr w:type="gramStart"/>
      <w:r w:rsidRPr="00244AD8">
        <w:rPr>
          <w:sz w:val="28"/>
          <w:szCs w:val="28"/>
        </w:rPr>
        <w:t>совмещены</w:t>
      </w:r>
      <w:proofErr w:type="gramEnd"/>
      <w:r w:rsidRPr="00244AD8">
        <w:rPr>
          <w:sz w:val="28"/>
          <w:szCs w:val="28"/>
        </w:rPr>
        <w:t xml:space="preserve"> (объединены) в один этап. В этом случае в ходе проведения запроса цен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w:t>
      </w:r>
      <w:r w:rsidRPr="00244AD8">
        <w:rPr>
          <w:sz w:val="28"/>
          <w:szCs w:val="28"/>
        </w:rPr>
        <w:lastRenderedPageBreak/>
        <w:t>протокола должно соответствовать требованиям к содержанию протокола оценки заявок.</w:t>
      </w:r>
    </w:p>
    <w:p w:rsidR="00244AD8" w:rsidRPr="00244AD8" w:rsidRDefault="00244AD8" w:rsidP="00244AD8">
      <w:pPr>
        <w:pStyle w:val="af7"/>
        <w:spacing w:after="0" w:line="240" w:lineRule="auto"/>
        <w:ind w:left="0" w:firstLine="709"/>
        <w:jc w:val="both"/>
        <w:outlineLvl w:val="9"/>
        <w:rPr>
          <w:b w:val="0"/>
          <w:sz w:val="28"/>
          <w:szCs w:val="28"/>
          <w:lang w:val="ru-RU"/>
        </w:rPr>
      </w:pPr>
      <w:bookmarkStart w:id="48" w:name="_Toc521582080"/>
      <w:r w:rsidRPr="00244AD8">
        <w:rPr>
          <w:b w:val="0"/>
          <w:sz w:val="28"/>
          <w:szCs w:val="28"/>
          <w:lang w:val="ru-RU"/>
        </w:rPr>
        <w:t xml:space="preserve">9.9.2. Вскрытие конвертов с заявками </w:t>
      </w:r>
      <w:r w:rsidRPr="00244AD8">
        <w:rPr>
          <w:rStyle w:val="af8"/>
          <w:sz w:val="28"/>
          <w:szCs w:val="28"/>
          <w:lang w:val="ru-RU"/>
        </w:rPr>
        <w:t>на участие в запросе цен</w:t>
      </w:r>
      <w:bookmarkEnd w:id="48"/>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9.9.2.1. Процедура вскрытия конвертов с заявками на участие в запросе цен (далее вскрытие конвертов в настоящем подразделе), поданными участниками закупки на участие в запросе цен, проводится в день окончания срока подачи заявок на участие в запросе цен. Время, место вскрытия конвертов устанавливаются заказчиком в документации запроса цен самостоятельно;</w:t>
      </w:r>
    </w:p>
    <w:p w:rsidR="00244AD8" w:rsidRPr="00244AD8" w:rsidRDefault="00244AD8" w:rsidP="00244AD8">
      <w:pPr>
        <w:tabs>
          <w:tab w:val="left" w:pos="851"/>
        </w:tabs>
        <w:ind w:firstLine="709"/>
        <w:jc w:val="both"/>
        <w:rPr>
          <w:sz w:val="28"/>
          <w:szCs w:val="28"/>
        </w:rPr>
      </w:pPr>
      <w:r w:rsidRPr="00244AD8">
        <w:rPr>
          <w:sz w:val="28"/>
          <w:szCs w:val="28"/>
        </w:rPr>
        <w:t>9.9.2.2. Конверты с заявками на участие в запросе цен вскрываются на заседании закупочной комиссии в дату и время, месте, указанные в документации запроса цен. При вскрытии конвертов вправе присутствовать участники запроса цен или их представители (при наличии доверенности).</w:t>
      </w:r>
    </w:p>
    <w:p w:rsidR="00244AD8" w:rsidRPr="00244AD8" w:rsidRDefault="00244AD8" w:rsidP="00244AD8">
      <w:pPr>
        <w:tabs>
          <w:tab w:val="left" w:pos="851"/>
        </w:tabs>
        <w:ind w:firstLine="709"/>
        <w:jc w:val="both"/>
        <w:rPr>
          <w:sz w:val="28"/>
          <w:szCs w:val="28"/>
        </w:rPr>
      </w:pPr>
      <w:r w:rsidRPr="00244AD8">
        <w:rPr>
          <w:sz w:val="28"/>
          <w:szCs w:val="28"/>
        </w:rPr>
        <w:t>Если установлено, что один участник запроса цен подал две или более заявок на участие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rsidR="00244AD8" w:rsidRPr="00244AD8" w:rsidRDefault="00244AD8" w:rsidP="00244AD8">
      <w:pPr>
        <w:tabs>
          <w:tab w:val="left" w:pos="851"/>
        </w:tabs>
        <w:ind w:firstLine="709"/>
        <w:jc w:val="both"/>
        <w:rPr>
          <w:sz w:val="28"/>
          <w:szCs w:val="28"/>
        </w:rPr>
      </w:pPr>
      <w:r w:rsidRPr="00244AD8">
        <w:rPr>
          <w:sz w:val="28"/>
          <w:szCs w:val="28"/>
        </w:rPr>
        <w:t>Закупочная комиссия вправе осуществлять аудиозапись вскрытия конвертов с заявками на участие в запросе цен.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244AD8" w:rsidRPr="00244AD8" w:rsidRDefault="00244AD8" w:rsidP="00244AD8">
      <w:pPr>
        <w:tabs>
          <w:tab w:val="left" w:pos="851"/>
        </w:tabs>
        <w:ind w:firstLine="709"/>
        <w:jc w:val="both"/>
        <w:rPr>
          <w:sz w:val="28"/>
          <w:szCs w:val="28"/>
        </w:rPr>
      </w:pPr>
      <w:r w:rsidRPr="00244AD8">
        <w:rPr>
          <w:sz w:val="28"/>
          <w:szCs w:val="28"/>
        </w:rPr>
        <w:t xml:space="preserve">Конверты с заявками на участие в запросе цен, поступившие после окончания срока подачи заявок, указанного в извещении о проведении запроса цен, не рассматриваются и в день их поступления возвращаются лицам, подавшим такие заявки. </w:t>
      </w:r>
      <w:proofErr w:type="gramStart"/>
      <w:r w:rsidRPr="00244AD8">
        <w:rPr>
          <w:sz w:val="28"/>
          <w:szCs w:val="28"/>
        </w:rPr>
        <w:t>В случае отсутствия на конверте с заявкой на участие в запросе цен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roofErr w:type="gramEnd"/>
    </w:p>
    <w:p w:rsidR="00244AD8" w:rsidRPr="00244AD8" w:rsidRDefault="00244AD8" w:rsidP="00244AD8">
      <w:pPr>
        <w:tabs>
          <w:tab w:val="left" w:pos="851"/>
        </w:tabs>
        <w:ind w:firstLine="709"/>
        <w:jc w:val="both"/>
        <w:rPr>
          <w:sz w:val="28"/>
          <w:szCs w:val="28"/>
        </w:rPr>
      </w:pPr>
      <w:r w:rsidRPr="00244AD8">
        <w:rPr>
          <w:sz w:val="28"/>
          <w:szCs w:val="28"/>
        </w:rPr>
        <w:t>9.9.2.3. При вскрытии конвертов с заявками председатель закупочной комиссии объявляет следующую информацию:</w:t>
      </w:r>
    </w:p>
    <w:p w:rsidR="00244AD8" w:rsidRPr="00244AD8" w:rsidRDefault="00244AD8" w:rsidP="00244AD8">
      <w:pPr>
        <w:tabs>
          <w:tab w:val="left" w:pos="851"/>
        </w:tabs>
        <w:ind w:firstLine="709"/>
        <w:jc w:val="both"/>
        <w:rPr>
          <w:sz w:val="28"/>
          <w:szCs w:val="28"/>
        </w:rPr>
      </w:pPr>
      <w:r w:rsidRPr="00244AD8">
        <w:rPr>
          <w:sz w:val="28"/>
          <w:szCs w:val="28"/>
        </w:rPr>
        <w:t>наименование предмета и номер закупки;</w:t>
      </w:r>
    </w:p>
    <w:p w:rsidR="00244AD8" w:rsidRPr="00244AD8" w:rsidRDefault="00244AD8" w:rsidP="00244AD8">
      <w:pPr>
        <w:autoSpaceDE w:val="0"/>
        <w:autoSpaceDN w:val="0"/>
        <w:adjustRightInd w:val="0"/>
        <w:ind w:firstLine="709"/>
        <w:jc w:val="both"/>
        <w:rPr>
          <w:sz w:val="28"/>
          <w:szCs w:val="28"/>
        </w:rPr>
      </w:pPr>
      <w:r w:rsidRPr="00244AD8">
        <w:rPr>
          <w:sz w:val="28"/>
          <w:szCs w:val="28"/>
        </w:rPr>
        <w:t xml:space="preserve">наименование каждого участника закупки, ИНН, КПП, ОГРН </w:t>
      </w:r>
      <w:r w:rsidRPr="00244AD8">
        <w:rPr>
          <w:spacing w:val="-6"/>
          <w:sz w:val="28"/>
          <w:szCs w:val="28"/>
        </w:rPr>
        <w:t>юридического лица, фамилию, имя, отчество физического лица (ИНН, ОГРН И</w:t>
      </w:r>
      <w:r w:rsidRPr="00244AD8">
        <w:rPr>
          <w:sz w:val="28"/>
          <w:szCs w:val="28"/>
        </w:rPr>
        <w:t>П при наличии), номер заявки, присвоенный при ее получении;</w:t>
      </w:r>
    </w:p>
    <w:p w:rsidR="00244AD8" w:rsidRPr="00244AD8" w:rsidRDefault="00244AD8" w:rsidP="00244AD8">
      <w:pPr>
        <w:ind w:firstLine="709"/>
        <w:jc w:val="both"/>
        <w:rPr>
          <w:sz w:val="28"/>
          <w:szCs w:val="28"/>
        </w:rPr>
      </w:pPr>
      <w:r w:rsidRPr="00244AD8">
        <w:rPr>
          <w:sz w:val="28"/>
          <w:szCs w:val="28"/>
        </w:rPr>
        <w:t xml:space="preserve">почтовый адрес, контактный телефон каждого участника запроса цен, </w:t>
      </w:r>
      <w:proofErr w:type="gramStart"/>
      <w:r w:rsidRPr="00244AD8">
        <w:rPr>
          <w:sz w:val="28"/>
          <w:szCs w:val="28"/>
        </w:rPr>
        <w:t>конверт</w:t>
      </w:r>
      <w:proofErr w:type="gramEnd"/>
      <w:r w:rsidRPr="00244AD8">
        <w:rPr>
          <w:sz w:val="28"/>
          <w:szCs w:val="28"/>
        </w:rPr>
        <w:t xml:space="preserve"> с заявкой которого вскрывается, а также дату и время поступления заявки;</w:t>
      </w:r>
    </w:p>
    <w:p w:rsidR="00244AD8" w:rsidRPr="00244AD8" w:rsidRDefault="00244AD8" w:rsidP="00244AD8">
      <w:pPr>
        <w:autoSpaceDE w:val="0"/>
        <w:autoSpaceDN w:val="0"/>
        <w:adjustRightInd w:val="0"/>
        <w:ind w:firstLine="709"/>
        <w:jc w:val="both"/>
        <w:rPr>
          <w:sz w:val="28"/>
          <w:szCs w:val="28"/>
        </w:rPr>
      </w:pPr>
      <w:r w:rsidRPr="00244AD8">
        <w:rPr>
          <w:sz w:val="28"/>
          <w:szCs w:val="28"/>
        </w:rPr>
        <w:t>сведения о наличии в заявке предусмотренных Положением и извещением сведений и документов, необходимых для допуска к участию;</w:t>
      </w:r>
    </w:p>
    <w:p w:rsidR="00244AD8" w:rsidRPr="00244AD8" w:rsidRDefault="00244AD8" w:rsidP="00244AD8">
      <w:pPr>
        <w:autoSpaceDE w:val="0"/>
        <w:autoSpaceDN w:val="0"/>
        <w:adjustRightInd w:val="0"/>
        <w:ind w:firstLine="709"/>
        <w:jc w:val="both"/>
        <w:rPr>
          <w:sz w:val="28"/>
          <w:szCs w:val="28"/>
        </w:rPr>
      </w:pPr>
      <w:r w:rsidRPr="00244AD8">
        <w:rPr>
          <w:sz w:val="28"/>
          <w:szCs w:val="28"/>
        </w:rPr>
        <w:t>предложение участников, подавших заявки на участие в запросе цен;</w:t>
      </w:r>
    </w:p>
    <w:p w:rsidR="00244AD8" w:rsidRPr="00244AD8" w:rsidRDefault="00244AD8" w:rsidP="00244AD8">
      <w:pPr>
        <w:tabs>
          <w:tab w:val="left" w:pos="851"/>
        </w:tabs>
        <w:ind w:firstLine="709"/>
        <w:jc w:val="both"/>
        <w:rPr>
          <w:sz w:val="28"/>
          <w:szCs w:val="28"/>
        </w:rPr>
      </w:pPr>
      <w:r w:rsidRPr="00244AD8">
        <w:rPr>
          <w:sz w:val="28"/>
          <w:szCs w:val="28"/>
        </w:rPr>
        <w:lastRenderedPageBreak/>
        <w:t>9.9.2.4. По результатам проведения процедуры вскрытия конвертов закупочная комиссия оформляет протокол вскрытия конвертов,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цен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цен, подавшего заявку на участие в запросе цен:</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по решению заказчика или предусмотренная Постановлением № 908.</w:t>
      </w:r>
    </w:p>
    <w:p w:rsidR="00244AD8" w:rsidRPr="00244AD8" w:rsidRDefault="00244AD8" w:rsidP="00244AD8">
      <w:pPr>
        <w:pStyle w:val="af7"/>
        <w:spacing w:after="0" w:line="240" w:lineRule="auto"/>
        <w:ind w:left="0" w:firstLine="709"/>
        <w:jc w:val="both"/>
        <w:outlineLvl w:val="9"/>
        <w:rPr>
          <w:sz w:val="28"/>
          <w:szCs w:val="28"/>
          <w:lang w:val="ru-RU"/>
        </w:rPr>
      </w:pPr>
      <w:bookmarkStart w:id="49" w:name="_Toc521582081"/>
      <w:r w:rsidRPr="00244AD8">
        <w:rPr>
          <w:rStyle w:val="af8"/>
          <w:sz w:val="28"/>
          <w:szCs w:val="28"/>
          <w:lang w:val="ru-RU"/>
        </w:rPr>
        <w:t>9.9.3. Рассмотрение заявок на участие в запросе цен</w:t>
      </w:r>
      <w:bookmarkEnd w:id="49"/>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9.9.3.1. Рассмотрение заявок, поданных на участие в запросе цен (далее рассмотрение заявок в настоящем подразделе),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9.9.3.2. Срок рассмотрения заявок не может превышать 5 дней </w:t>
      </w:r>
      <w:proofErr w:type="gramStart"/>
      <w:r w:rsidRPr="00244AD8">
        <w:rPr>
          <w:sz w:val="28"/>
          <w:szCs w:val="28"/>
        </w:rPr>
        <w:t>с даты вскрытия</w:t>
      </w:r>
      <w:proofErr w:type="gramEnd"/>
      <w:r w:rsidRPr="00244AD8">
        <w:rPr>
          <w:sz w:val="28"/>
          <w:szCs w:val="28"/>
        </w:rPr>
        <w:t xml:space="preserve"> конвертов;</w:t>
      </w:r>
    </w:p>
    <w:p w:rsidR="00244AD8" w:rsidRPr="00244AD8" w:rsidRDefault="00244AD8" w:rsidP="00244AD8">
      <w:pPr>
        <w:tabs>
          <w:tab w:val="left" w:pos="851"/>
        </w:tabs>
        <w:ind w:firstLine="709"/>
        <w:jc w:val="both"/>
        <w:rPr>
          <w:sz w:val="28"/>
          <w:szCs w:val="28"/>
        </w:rPr>
      </w:pPr>
      <w:r w:rsidRPr="00244AD8">
        <w:rPr>
          <w:sz w:val="28"/>
          <w:szCs w:val="28"/>
        </w:rPr>
        <w:t>9.9.3.3. В рамках рассмотрения заявок выполняются следующие действия:</w:t>
      </w:r>
    </w:p>
    <w:p w:rsidR="00244AD8" w:rsidRPr="00244AD8" w:rsidRDefault="00244AD8" w:rsidP="00244AD8">
      <w:pPr>
        <w:tabs>
          <w:tab w:val="left" w:pos="851"/>
        </w:tabs>
        <w:ind w:firstLine="709"/>
        <w:jc w:val="both"/>
        <w:rPr>
          <w:sz w:val="28"/>
          <w:szCs w:val="28"/>
        </w:rPr>
      </w:pPr>
      <w:r w:rsidRPr="00244AD8">
        <w:rPr>
          <w:sz w:val="28"/>
          <w:szCs w:val="28"/>
        </w:rPr>
        <w:t>проверка состава заявок на соблюдение требований извещения и (или) документации запроса цен;</w:t>
      </w:r>
    </w:p>
    <w:p w:rsidR="00244AD8" w:rsidRPr="00244AD8" w:rsidRDefault="00244AD8" w:rsidP="00244AD8">
      <w:pPr>
        <w:tabs>
          <w:tab w:val="left" w:pos="851"/>
        </w:tabs>
        <w:ind w:firstLine="709"/>
        <w:jc w:val="both"/>
        <w:rPr>
          <w:sz w:val="28"/>
          <w:szCs w:val="28"/>
        </w:rPr>
      </w:pPr>
      <w:r w:rsidRPr="00244AD8">
        <w:rPr>
          <w:sz w:val="28"/>
          <w:szCs w:val="28"/>
        </w:rPr>
        <w:t>проверка участника закупки на соответствие требованиям извещения и (или) документации запроса цен;</w:t>
      </w:r>
    </w:p>
    <w:p w:rsidR="00244AD8" w:rsidRPr="00244AD8" w:rsidRDefault="00244AD8" w:rsidP="00244AD8">
      <w:pPr>
        <w:tabs>
          <w:tab w:val="left" w:pos="851"/>
        </w:tabs>
        <w:ind w:firstLine="709"/>
        <w:jc w:val="both"/>
        <w:rPr>
          <w:sz w:val="28"/>
          <w:szCs w:val="28"/>
        </w:rPr>
      </w:pPr>
      <w:r w:rsidRPr="00244AD8">
        <w:rPr>
          <w:sz w:val="28"/>
          <w:szCs w:val="28"/>
        </w:rPr>
        <w:t>принятие решений о допуске, отказе в допуске (отклонении заявки) к участию по соответствующим основаниям;</w:t>
      </w:r>
    </w:p>
    <w:p w:rsidR="00244AD8" w:rsidRPr="00244AD8" w:rsidRDefault="00244AD8" w:rsidP="00244AD8">
      <w:pPr>
        <w:tabs>
          <w:tab w:val="left" w:pos="851"/>
        </w:tabs>
        <w:ind w:firstLine="709"/>
        <w:jc w:val="both"/>
        <w:rPr>
          <w:sz w:val="28"/>
          <w:szCs w:val="28"/>
        </w:rPr>
      </w:pPr>
      <w:r w:rsidRPr="00244AD8">
        <w:rPr>
          <w:sz w:val="28"/>
          <w:szCs w:val="28"/>
        </w:rPr>
        <w:t>9.9.3.4.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244AD8" w:rsidRPr="00244AD8" w:rsidRDefault="00244AD8" w:rsidP="00244AD8">
      <w:pPr>
        <w:tabs>
          <w:tab w:val="left" w:pos="851"/>
        </w:tabs>
        <w:ind w:firstLine="709"/>
        <w:jc w:val="both"/>
        <w:rPr>
          <w:sz w:val="28"/>
          <w:szCs w:val="28"/>
        </w:rPr>
      </w:pPr>
      <w:r w:rsidRPr="00244AD8">
        <w:rPr>
          <w:sz w:val="28"/>
          <w:szCs w:val="28"/>
        </w:rPr>
        <w:t>9.9.3.5. Если заявка участника не соответствует указанным в документации запроса цен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цен;</w:t>
      </w:r>
    </w:p>
    <w:p w:rsidR="00244AD8" w:rsidRPr="00244AD8" w:rsidRDefault="00244AD8" w:rsidP="00244AD8">
      <w:pPr>
        <w:tabs>
          <w:tab w:val="left" w:pos="851"/>
        </w:tabs>
        <w:ind w:firstLine="709"/>
        <w:jc w:val="both"/>
        <w:rPr>
          <w:sz w:val="28"/>
          <w:szCs w:val="28"/>
        </w:rPr>
      </w:pPr>
      <w:r w:rsidRPr="00244AD8">
        <w:rPr>
          <w:sz w:val="28"/>
          <w:szCs w:val="28"/>
        </w:rPr>
        <w:t>9.9.3.6.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запроса цен;</w:t>
      </w:r>
    </w:p>
    <w:p w:rsidR="00244AD8" w:rsidRPr="00244AD8" w:rsidRDefault="00244AD8" w:rsidP="00244AD8">
      <w:pPr>
        <w:tabs>
          <w:tab w:val="left" w:pos="851"/>
        </w:tabs>
        <w:ind w:firstLine="709"/>
        <w:jc w:val="both"/>
        <w:rPr>
          <w:sz w:val="28"/>
          <w:szCs w:val="28"/>
        </w:rPr>
      </w:pPr>
      <w:r w:rsidRPr="00244AD8">
        <w:rPr>
          <w:sz w:val="28"/>
          <w:szCs w:val="28"/>
        </w:rPr>
        <w:t>9.9.3.7.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lastRenderedPageBreak/>
        <w:t>количество поданных на участие в запросе цен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цен, подавшего заявку на участие в запросе цен;</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запросе цен, в том числе с указанием:</w:t>
      </w:r>
    </w:p>
    <w:p w:rsidR="00244AD8" w:rsidRPr="00244AD8" w:rsidRDefault="00244AD8" w:rsidP="00244AD8">
      <w:pPr>
        <w:tabs>
          <w:tab w:val="left" w:pos="851"/>
        </w:tabs>
        <w:ind w:left="851" w:hanging="851"/>
        <w:jc w:val="both"/>
        <w:rPr>
          <w:sz w:val="28"/>
          <w:szCs w:val="28"/>
        </w:rPr>
      </w:pPr>
      <w:r w:rsidRPr="00244AD8">
        <w:rPr>
          <w:sz w:val="28"/>
          <w:szCs w:val="28"/>
        </w:rPr>
        <w:t>количества заявок на участие в запросе цен, которые были отклонены по результатам рассмотрения заявок;</w:t>
      </w:r>
    </w:p>
    <w:p w:rsidR="00244AD8" w:rsidRPr="00244AD8" w:rsidRDefault="00244AD8" w:rsidP="00244AD8">
      <w:pPr>
        <w:tabs>
          <w:tab w:val="left" w:pos="851"/>
        </w:tabs>
        <w:ind w:left="851" w:hanging="851"/>
        <w:jc w:val="both"/>
        <w:rPr>
          <w:sz w:val="28"/>
          <w:szCs w:val="28"/>
        </w:rPr>
      </w:pPr>
      <w:r w:rsidRPr="00244AD8">
        <w:rPr>
          <w:sz w:val="28"/>
          <w:szCs w:val="28"/>
        </w:rPr>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рассмотрения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6"/>
          <w:sz w:val="28"/>
          <w:szCs w:val="28"/>
        </w:rPr>
        <w:t>9.9.3.8. Протокол рассмотрения заявок подписывается присутствующими</w:t>
      </w:r>
      <w:r w:rsidRPr="00244AD8">
        <w:rPr>
          <w:sz w:val="28"/>
          <w:szCs w:val="28"/>
        </w:rPr>
        <w:t xml:space="preserve"> членами закупочной комиссии в день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9.9.3.9.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244AD8" w:rsidRPr="00244AD8" w:rsidRDefault="00244AD8" w:rsidP="00244AD8">
      <w:pPr>
        <w:ind w:firstLine="709"/>
        <w:jc w:val="both"/>
        <w:rPr>
          <w:sz w:val="28"/>
          <w:szCs w:val="28"/>
        </w:rPr>
      </w:pPr>
      <w:r w:rsidRPr="00244AD8">
        <w:rPr>
          <w:sz w:val="28"/>
          <w:szCs w:val="28"/>
        </w:rPr>
        <w:t>9.9.3.10. Факт наличия только одной заявки, соответствующей требованиям документации запроса цен, или факт наличия единственной поданной заявки не влияет ни на наименование протокола рассмотрения заявок, ни на требования к его содержанию.</w:t>
      </w:r>
    </w:p>
    <w:p w:rsidR="00244AD8" w:rsidRPr="00244AD8" w:rsidRDefault="00244AD8" w:rsidP="00244AD8">
      <w:pPr>
        <w:pStyle w:val="af7"/>
        <w:spacing w:after="0" w:line="240" w:lineRule="auto"/>
        <w:ind w:left="0" w:firstLine="709"/>
        <w:jc w:val="both"/>
        <w:outlineLvl w:val="9"/>
        <w:rPr>
          <w:sz w:val="28"/>
          <w:szCs w:val="28"/>
          <w:lang w:val="ru-RU"/>
        </w:rPr>
      </w:pPr>
      <w:bookmarkStart w:id="50" w:name="_Toc521582082"/>
      <w:r w:rsidRPr="00244AD8">
        <w:rPr>
          <w:rStyle w:val="af8"/>
          <w:sz w:val="28"/>
          <w:szCs w:val="28"/>
          <w:lang w:val="ru-RU"/>
        </w:rPr>
        <w:t>9.9.4. Оценка заявок на участие в запросе цен</w:t>
      </w:r>
      <w:bookmarkEnd w:id="50"/>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9.9.4.1. Оценка заявок на участие в запросе цен (далее оценка заявок в настоящем подразделе), допущенных к участию в запросе цен по итогам рассмотрения заявок,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9.9.4.2. Срок оценки заявок не может превышать 2 дней </w:t>
      </w:r>
      <w:proofErr w:type="gramStart"/>
      <w:r w:rsidRPr="00244AD8">
        <w:rPr>
          <w:sz w:val="28"/>
          <w:szCs w:val="28"/>
        </w:rPr>
        <w:t>с даты рассмотрения</w:t>
      </w:r>
      <w:proofErr w:type="gramEnd"/>
      <w:r w:rsidRPr="00244AD8">
        <w:rPr>
          <w:sz w:val="28"/>
          <w:szCs w:val="28"/>
        </w:rPr>
        <w:t xml:space="preserve"> заявок;</w:t>
      </w:r>
    </w:p>
    <w:p w:rsidR="00244AD8" w:rsidRPr="00244AD8" w:rsidRDefault="00244AD8" w:rsidP="00244AD8">
      <w:pPr>
        <w:tabs>
          <w:tab w:val="left" w:pos="851"/>
        </w:tabs>
        <w:ind w:firstLine="709"/>
        <w:jc w:val="both"/>
        <w:rPr>
          <w:sz w:val="28"/>
          <w:szCs w:val="28"/>
        </w:rPr>
      </w:pPr>
      <w:r w:rsidRPr="00244AD8">
        <w:rPr>
          <w:sz w:val="28"/>
          <w:szCs w:val="28"/>
        </w:rPr>
        <w:t>9.9.4.3. Оценка заявок не проводится в отношении тех заявок, которые были отклонены на этапе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9.9.4.4. Если в ходе рассмотрения заявок к участию в запросе цен была допущена только одна заявка, оценка заявок не проводится;</w:t>
      </w:r>
    </w:p>
    <w:p w:rsidR="00244AD8" w:rsidRPr="00244AD8" w:rsidRDefault="00244AD8" w:rsidP="00244AD8">
      <w:pPr>
        <w:tabs>
          <w:tab w:val="left" w:pos="851"/>
        </w:tabs>
        <w:ind w:firstLine="709"/>
        <w:jc w:val="both"/>
        <w:rPr>
          <w:sz w:val="28"/>
          <w:szCs w:val="28"/>
        </w:rPr>
      </w:pPr>
      <w:r w:rsidRPr="00244AD8">
        <w:rPr>
          <w:sz w:val="28"/>
          <w:szCs w:val="28"/>
        </w:rPr>
        <w:t>9.9.4.5. Оценка заявок осуществляется путем сравнения предложений участников запроса цен о цене договора и их ранжирования по степени предпочтительности в порядке возрастания;</w:t>
      </w:r>
    </w:p>
    <w:p w:rsidR="00244AD8" w:rsidRPr="00244AD8" w:rsidRDefault="00244AD8" w:rsidP="00244AD8">
      <w:pPr>
        <w:tabs>
          <w:tab w:val="left" w:pos="851"/>
        </w:tabs>
        <w:ind w:firstLine="709"/>
        <w:jc w:val="both"/>
        <w:rPr>
          <w:sz w:val="28"/>
          <w:szCs w:val="28"/>
        </w:rPr>
      </w:pPr>
      <w:r w:rsidRPr="00244AD8">
        <w:rPr>
          <w:sz w:val="28"/>
          <w:szCs w:val="28"/>
        </w:rPr>
        <w:t>9.9.4.6.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цен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lastRenderedPageBreak/>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цен, подавшего заявку на участие в запросе цен;</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запросе цен,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запросе цен,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244AD8" w:rsidRPr="00244AD8" w:rsidRDefault="00244AD8" w:rsidP="00244AD8">
      <w:pPr>
        <w:tabs>
          <w:tab w:val="left" w:pos="851"/>
        </w:tabs>
        <w:ind w:firstLine="851"/>
        <w:jc w:val="both"/>
        <w:rPr>
          <w:sz w:val="28"/>
          <w:szCs w:val="28"/>
        </w:rPr>
      </w:pPr>
      <w:r w:rsidRPr="00244AD8">
        <w:rPr>
          <w:sz w:val="28"/>
          <w:szCs w:val="28"/>
        </w:rPr>
        <w:t xml:space="preserve">результаты оценки заявок </w:t>
      </w:r>
      <w:proofErr w:type="gramStart"/>
      <w:r w:rsidRPr="00244AD8">
        <w:rPr>
          <w:sz w:val="28"/>
          <w:szCs w:val="28"/>
        </w:rPr>
        <w:t>на участие в запросе цен с указанием решения закупочной комиссии о присвоении каждой заявке значения по каждому из предусмотренных критериев</w:t>
      </w:r>
      <w:proofErr w:type="gramEnd"/>
      <w:r w:rsidRPr="00244AD8">
        <w:rPr>
          <w:sz w:val="28"/>
          <w:szCs w:val="28"/>
        </w:rPr>
        <w:t xml:space="preserve"> оценки заявок;</w:t>
      </w:r>
    </w:p>
    <w:p w:rsidR="00244AD8" w:rsidRPr="00244AD8" w:rsidRDefault="00244AD8" w:rsidP="00244AD8">
      <w:pPr>
        <w:tabs>
          <w:tab w:val="left" w:pos="851"/>
        </w:tabs>
        <w:ind w:firstLine="709"/>
        <w:jc w:val="both"/>
        <w:rPr>
          <w:sz w:val="28"/>
          <w:szCs w:val="28"/>
        </w:rPr>
      </w:pPr>
      <w:r w:rsidRPr="00244AD8">
        <w:rPr>
          <w:sz w:val="28"/>
          <w:szCs w:val="28"/>
        </w:rPr>
        <w:t xml:space="preserve">порядковые номера заявок </w:t>
      </w:r>
      <w:proofErr w:type="gramStart"/>
      <w:r w:rsidRPr="00244AD8">
        <w:rPr>
          <w:sz w:val="28"/>
          <w:szCs w:val="28"/>
        </w:rPr>
        <w:t>на участие в запросе цен в порядке уменьшения степени выгодности содержащихся в них предложений о цене</w:t>
      </w:r>
      <w:proofErr w:type="gramEnd"/>
      <w:r w:rsidRPr="00244AD8">
        <w:rPr>
          <w:sz w:val="28"/>
          <w:szCs w:val="28"/>
        </w:rPr>
        <w:t xml:space="preserve"> договора;</w:t>
      </w:r>
    </w:p>
    <w:p w:rsidR="00244AD8" w:rsidRPr="00244AD8" w:rsidRDefault="00244AD8" w:rsidP="00244AD8">
      <w:pPr>
        <w:tabs>
          <w:tab w:val="left" w:pos="851"/>
        </w:tabs>
        <w:ind w:firstLine="709"/>
        <w:jc w:val="both"/>
        <w:rPr>
          <w:sz w:val="28"/>
          <w:szCs w:val="28"/>
        </w:rPr>
      </w:pPr>
      <w:r w:rsidRPr="00244AD8">
        <w:rPr>
          <w:sz w:val="28"/>
          <w:szCs w:val="28"/>
        </w:rPr>
        <w:t>наименование (для юридического лица) или фамилия, имя, отчество (для физического лица) победителя запроса цен или единственного участника запроса цен;</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оценки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4"/>
          <w:sz w:val="28"/>
          <w:szCs w:val="28"/>
        </w:rPr>
        <w:t>9.9.4.7. Заявке на участие в закупке, в которой содержится предложение</w:t>
      </w:r>
      <w:r w:rsidRPr="00244AD8">
        <w:rPr>
          <w:sz w:val="28"/>
          <w:szCs w:val="28"/>
        </w:rPr>
        <w:t xml:space="preserve">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цен;</w:t>
      </w:r>
    </w:p>
    <w:p w:rsidR="00244AD8" w:rsidRPr="00244AD8" w:rsidRDefault="00244AD8" w:rsidP="00244AD8">
      <w:pPr>
        <w:tabs>
          <w:tab w:val="left" w:pos="851"/>
        </w:tabs>
        <w:ind w:firstLine="709"/>
        <w:jc w:val="both"/>
        <w:rPr>
          <w:sz w:val="28"/>
          <w:szCs w:val="28"/>
        </w:rPr>
      </w:pPr>
      <w:r w:rsidRPr="00244AD8">
        <w:rPr>
          <w:sz w:val="28"/>
          <w:szCs w:val="28"/>
        </w:rPr>
        <w:t>9.9.4.8.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244AD8" w:rsidRPr="00244AD8" w:rsidRDefault="00244AD8" w:rsidP="00244AD8">
      <w:pPr>
        <w:tabs>
          <w:tab w:val="left" w:pos="851"/>
        </w:tabs>
        <w:ind w:firstLine="709"/>
        <w:jc w:val="both"/>
        <w:rPr>
          <w:sz w:val="28"/>
          <w:szCs w:val="28"/>
        </w:rPr>
      </w:pPr>
      <w:r w:rsidRPr="00244AD8">
        <w:rPr>
          <w:sz w:val="28"/>
          <w:szCs w:val="28"/>
        </w:rPr>
        <w:t>9.9.4.9. Протокол оценки заявок подписывается присутствующими членами закупочной комиссии в день проведения оценки заявок;</w:t>
      </w:r>
    </w:p>
    <w:p w:rsidR="00244AD8" w:rsidRPr="00244AD8" w:rsidRDefault="00244AD8" w:rsidP="00244AD8">
      <w:pPr>
        <w:tabs>
          <w:tab w:val="left" w:pos="851"/>
        </w:tabs>
        <w:ind w:firstLine="709"/>
        <w:jc w:val="both"/>
        <w:rPr>
          <w:sz w:val="28"/>
          <w:szCs w:val="28"/>
        </w:rPr>
      </w:pPr>
      <w:r w:rsidRPr="00244AD8">
        <w:rPr>
          <w:sz w:val="28"/>
          <w:szCs w:val="28"/>
        </w:rPr>
        <w:t>9.9.4.10. Подписанный присутствующими членами комиссии протокол оценки заявок размещается в ЕИС в течение 3 дней со дня его подписания.</w:t>
      </w:r>
    </w:p>
    <w:p w:rsidR="00244AD8" w:rsidRPr="00244AD8" w:rsidRDefault="00244AD8" w:rsidP="00244AD8">
      <w:pPr>
        <w:pStyle w:val="ConsPlusNormal"/>
        <w:ind w:firstLine="709"/>
        <w:jc w:val="both"/>
        <w:rPr>
          <w:rFonts w:ascii="Times New Roman" w:hAnsi="Times New Roman" w:cs="Times New Roman"/>
          <w:sz w:val="28"/>
          <w:szCs w:val="28"/>
        </w:rPr>
      </w:pPr>
      <w:r w:rsidRPr="00244AD8">
        <w:rPr>
          <w:rFonts w:ascii="Times New Roman" w:hAnsi="Times New Roman" w:cs="Times New Roman"/>
          <w:sz w:val="28"/>
          <w:szCs w:val="28"/>
        </w:rPr>
        <w:t>В случае если на участие в запросе цен не было подано ни одной заявки, закупочная комиссия в лице всех присутствующих членов закупочной комиссии вместо протокола вскрытия конвертов оформляет в день вскрытия конвертов протокол признания запроса цен несостоявшимся, в котором указываются следующие сведения:</w:t>
      </w:r>
    </w:p>
    <w:p w:rsidR="00244AD8" w:rsidRPr="00244AD8" w:rsidRDefault="00244AD8" w:rsidP="00244AD8">
      <w:pPr>
        <w:pStyle w:val="ConsPlusNormal"/>
        <w:ind w:firstLine="709"/>
        <w:jc w:val="both"/>
        <w:rPr>
          <w:rFonts w:ascii="Times New Roman" w:hAnsi="Times New Roman" w:cs="Times New Roman"/>
          <w:sz w:val="28"/>
          <w:szCs w:val="28"/>
        </w:rPr>
      </w:pPr>
      <w:r w:rsidRPr="00244AD8">
        <w:rPr>
          <w:rFonts w:ascii="Times New Roman" w:hAnsi="Times New Roman" w:cs="Times New Roman"/>
          <w:sz w:val="28"/>
          <w:szCs w:val="28"/>
        </w:rPr>
        <w:t>дата подписания протокола;</w:t>
      </w:r>
    </w:p>
    <w:p w:rsidR="00244AD8" w:rsidRPr="00244AD8" w:rsidRDefault="00244AD8" w:rsidP="00244AD8">
      <w:pPr>
        <w:pStyle w:val="ConsPlusNormal"/>
        <w:ind w:firstLine="709"/>
        <w:jc w:val="both"/>
        <w:rPr>
          <w:rFonts w:ascii="Times New Roman" w:hAnsi="Times New Roman" w:cs="Times New Roman"/>
          <w:sz w:val="28"/>
          <w:szCs w:val="28"/>
        </w:rPr>
      </w:pPr>
      <w:r w:rsidRPr="00244AD8">
        <w:rPr>
          <w:rFonts w:ascii="Times New Roman" w:hAnsi="Times New Roman" w:cs="Times New Roman"/>
          <w:sz w:val="28"/>
          <w:szCs w:val="28"/>
        </w:rPr>
        <w:t>указание на отсутствие поданных на участие в запросе цен заявок;</w:t>
      </w:r>
    </w:p>
    <w:p w:rsidR="00244AD8" w:rsidRPr="00244AD8" w:rsidRDefault="00244AD8" w:rsidP="00244AD8">
      <w:pPr>
        <w:pStyle w:val="ConsPlusNormal"/>
        <w:ind w:firstLine="709"/>
        <w:jc w:val="both"/>
        <w:rPr>
          <w:rFonts w:ascii="Times New Roman" w:hAnsi="Times New Roman" w:cs="Times New Roman"/>
          <w:sz w:val="28"/>
          <w:szCs w:val="28"/>
        </w:rPr>
      </w:pPr>
      <w:r w:rsidRPr="00244AD8">
        <w:rPr>
          <w:rFonts w:ascii="Times New Roman" w:hAnsi="Times New Roman" w:cs="Times New Roman"/>
          <w:sz w:val="28"/>
          <w:szCs w:val="28"/>
        </w:rPr>
        <w:t>указание структурной единицы Положения, на основании которой было принято решение о признании запроса цен несостоявшимся.</w:t>
      </w:r>
    </w:p>
    <w:p w:rsidR="00244AD8" w:rsidRPr="00244AD8" w:rsidRDefault="00244AD8" w:rsidP="00244AD8">
      <w:pPr>
        <w:pStyle w:val="ConsPlusNormal"/>
        <w:ind w:firstLine="709"/>
        <w:jc w:val="both"/>
        <w:rPr>
          <w:rFonts w:ascii="Times New Roman" w:hAnsi="Times New Roman" w:cs="Times New Roman"/>
          <w:sz w:val="28"/>
          <w:szCs w:val="28"/>
        </w:rPr>
      </w:pPr>
      <w:r w:rsidRPr="00244AD8">
        <w:rPr>
          <w:rFonts w:ascii="Times New Roman" w:hAnsi="Times New Roman" w:cs="Times New Roman"/>
          <w:sz w:val="28"/>
          <w:szCs w:val="28"/>
        </w:rPr>
        <w:t xml:space="preserve">Протокол признания запроса цен </w:t>
      </w:r>
      <w:proofErr w:type="gramStart"/>
      <w:r w:rsidRPr="00244AD8">
        <w:rPr>
          <w:rFonts w:ascii="Times New Roman" w:hAnsi="Times New Roman" w:cs="Times New Roman"/>
          <w:sz w:val="28"/>
          <w:szCs w:val="28"/>
        </w:rPr>
        <w:t>несостоявшимся</w:t>
      </w:r>
      <w:proofErr w:type="gramEnd"/>
      <w:r w:rsidRPr="00244AD8">
        <w:rPr>
          <w:rFonts w:ascii="Times New Roman" w:hAnsi="Times New Roman" w:cs="Times New Roman"/>
          <w:sz w:val="28"/>
          <w:szCs w:val="28"/>
        </w:rPr>
        <w:t xml:space="preserve"> в случае его </w:t>
      </w:r>
      <w:r w:rsidRPr="00244AD8">
        <w:rPr>
          <w:rFonts w:ascii="Times New Roman" w:hAnsi="Times New Roman" w:cs="Times New Roman"/>
          <w:sz w:val="28"/>
          <w:szCs w:val="28"/>
        </w:rPr>
        <w:lastRenderedPageBreak/>
        <w:t>составления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b w:val="0"/>
          <w:sz w:val="28"/>
          <w:szCs w:val="28"/>
          <w:lang w:val="ru-RU"/>
        </w:rPr>
      </w:pPr>
      <w:bookmarkStart w:id="51" w:name="_Toc521582083"/>
      <w:r w:rsidRPr="00244AD8">
        <w:rPr>
          <w:b w:val="0"/>
          <w:sz w:val="28"/>
          <w:szCs w:val="28"/>
          <w:lang w:val="ru-RU"/>
        </w:rPr>
        <w:t>9.9.5. Заключение договора по итогам проведения запроса цен</w:t>
      </w:r>
      <w:bookmarkEnd w:id="51"/>
      <w:r w:rsidRPr="00244AD8">
        <w:rPr>
          <w:b w:val="0"/>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9.9.5.1. По результатам проведения запроса цен договор заключается в порядке и в сроки, предусмотренные действующим законодательством, документацией запроса цен и подразделом 13.1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9.9.5.2. </w:t>
      </w:r>
      <w:proofErr w:type="gramStart"/>
      <w:r w:rsidRPr="00244AD8">
        <w:rPr>
          <w:sz w:val="28"/>
          <w:szCs w:val="28"/>
        </w:rPr>
        <w:t xml:space="preserve">Заказчик обязан принять решение об отказе от заключения договора с победителем запроса цен или с иным участником запроса цен в случае, если после составления итогового протокола, но до заключения договора было выявлено наличие в составе заявки такого участника запроса цен недостоверных сведений, представление которых требовалось в соответствии с условиями документации запроса цен. </w:t>
      </w:r>
      <w:proofErr w:type="gramEnd"/>
    </w:p>
    <w:p w:rsidR="00244AD8" w:rsidRPr="00244AD8" w:rsidRDefault="00244AD8" w:rsidP="00244AD8">
      <w:pPr>
        <w:tabs>
          <w:tab w:val="left" w:pos="851"/>
        </w:tabs>
        <w:ind w:firstLine="709"/>
        <w:jc w:val="both"/>
        <w:rPr>
          <w:sz w:val="28"/>
          <w:szCs w:val="28"/>
        </w:rPr>
      </w:pPr>
      <w:r w:rsidRPr="00244AD8">
        <w:rPr>
          <w:sz w:val="28"/>
          <w:szCs w:val="28"/>
        </w:rPr>
        <w:t xml:space="preserve">9.9.5.3. </w:t>
      </w:r>
      <w:proofErr w:type="gramStart"/>
      <w:r w:rsidRPr="00244AD8">
        <w:rPr>
          <w:sz w:val="28"/>
          <w:szCs w:val="28"/>
        </w:rPr>
        <w:t>При принятии решения об отказе от заключения договора с участником запроса цен закупочная комиссия в лице</w:t>
      </w:r>
      <w:proofErr w:type="gramEnd"/>
      <w:r w:rsidRPr="00244AD8">
        <w:rPr>
          <w:sz w:val="28"/>
          <w:szCs w:val="28"/>
        </w:rPr>
        <w:t xml:space="preserve"> всех присутствующих членов закупочной комиссии оформляет в день принятия решения и размещает в ЕИС протокол отказа от заключения договора,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отказ от заключения договора с участником запроса цен, а также указание подраздела Положения, на основании которого было принято решение об отказе;</w:t>
      </w:r>
    </w:p>
    <w:p w:rsidR="00244AD8" w:rsidRPr="00244AD8" w:rsidRDefault="00244AD8" w:rsidP="00244AD8">
      <w:pPr>
        <w:tabs>
          <w:tab w:val="left" w:pos="851"/>
        </w:tabs>
        <w:ind w:firstLine="709"/>
        <w:jc w:val="both"/>
        <w:rPr>
          <w:sz w:val="28"/>
          <w:szCs w:val="28"/>
        </w:rPr>
      </w:pPr>
      <w:r w:rsidRPr="00244AD8">
        <w:rPr>
          <w:sz w:val="28"/>
          <w:szCs w:val="28"/>
        </w:rPr>
        <w:t>указание на содержащиеся в заявке участника запроса цен сведения, которые были признаны комиссией недостоверными;</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отказа от заключения договора по решению заказчика;</w:t>
      </w:r>
    </w:p>
    <w:p w:rsidR="00244AD8" w:rsidRPr="00244AD8" w:rsidRDefault="00244AD8" w:rsidP="00244AD8">
      <w:pPr>
        <w:tabs>
          <w:tab w:val="left" w:pos="851"/>
        </w:tabs>
        <w:ind w:firstLine="709"/>
        <w:jc w:val="both"/>
        <w:rPr>
          <w:sz w:val="28"/>
          <w:szCs w:val="28"/>
        </w:rPr>
      </w:pPr>
      <w:r w:rsidRPr="00244AD8">
        <w:rPr>
          <w:sz w:val="28"/>
          <w:szCs w:val="28"/>
        </w:rPr>
        <w:t>9.9.5.4. Стороны заключают договор по результатам проведения запроса цен в бумажной форме;</w:t>
      </w:r>
    </w:p>
    <w:p w:rsidR="00244AD8" w:rsidRPr="00244AD8" w:rsidRDefault="00244AD8" w:rsidP="00244AD8">
      <w:pPr>
        <w:tabs>
          <w:tab w:val="left" w:pos="851"/>
        </w:tabs>
        <w:ind w:firstLine="709"/>
        <w:jc w:val="both"/>
        <w:rPr>
          <w:sz w:val="28"/>
          <w:szCs w:val="28"/>
        </w:rPr>
      </w:pPr>
      <w:r w:rsidRPr="00244AD8">
        <w:rPr>
          <w:sz w:val="28"/>
          <w:szCs w:val="28"/>
        </w:rPr>
        <w:t>9.9.5.5. Условия договора, заключаемого по результатам проведения запроса цен,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об участнике закупки;</w:t>
      </w:r>
    </w:p>
    <w:p w:rsidR="00244AD8" w:rsidRPr="00244AD8" w:rsidRDefault="00244AD8" w:rsidP="00244AD8">
      <w:pPr>
        <w:tabs>
          <w:tab w:val="left" w:pos="851"/>
        </w:tabs>
        <w:ind w:firstLine="709"/>
        <w:jc w:val="both"/>
        <w:rPr>
          <w:sz w:val="28"/>
          <w:szCs w:val="28"/>
        </w:rPr>
      </w:pPr>
      <w:r w:rsidRPr="00244AD8">
        <w:rPr>
          <w:sz w:val="28"/>
          <w:szCs w:val="28"/>
        </w:rPr>
        <w:t>9.9.5.6.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9.9.5.5 Положения, при условии, что иной порядок формирования цен единиц товаров (работ, услуг) был указан в документации запроса цен.</w:t>
      </w:r>
    </w:p>
    <w:p w:rsidR="00244AD8" w:rsidRPr="00244AD8" w:rsidRDefault="00244AD8" w:rsidP="00244AD8">
      <w:pPr>
        <w:pStyle w:val="2"/>
        <w:spacing w:before="0"/>
        <w:ind w:firstLine="709"/>
        <w:jc w:val="both"/>
        <w:rPr>
          <w:rFonts w:ascii="Times New Roman" w:hAnsi="Times New Roman"/>
          <w:i w:val="0"/>
        </w:rPr>
      </w:pPr>
      <w:bookmarkStart w:id="52" w:name="_Toc521582084"/>
      <w:r w:rsidRPr="00244AD8">
        <w:rPr>
          <w:rFonts w:ascii="Times New Roman" w:hAnsi="Times New Roman"/>
          <w:i w:val="0"/>
        </w:rPr>
        <w:t>9.10. Порядок проведения запроса котировок</w:t>
      </w:r>
      <w:bookmarkEnd w:id="52"/>
    </w:p>
    <w:p w:rsidR="00244AD8" w:rsidRPr="00244AD8" w:rsidRDefault="00244AD8" w:rsidP="00244AD8">
      <w:pPr>
        <w:pStyle w:val="af7"/>
        <w:widowControl w:val="0"/>
        <w:autoSpaceDE w:val="0"/>
        <w:autoSpaceDN w:val="0"/>
        <w:adjustRightInd w:val="0"/>
        <w:spacing w:after="0" w:line="240" w:lineRule="auto"/>
        <w:ind w:left="0" w:firstLine="709"/>
        <w:jc w:val="both"/>
        <w:outlineLvl w:val="9"/>
        <w:rPr>
          <w:rStyle w:val="af8"/>
          <w:sz w:val="28"/>
          <w:szCs w:val="28"/>
          <w:lang w:val="ru-RU"/>
        </w:rPr>
      </w:pPr>
      <w:bookmarkStart w:id="53" w:name="_Toc521582085"/>
      <w:r w:rsidRPr="00244AD8">
        <w:rPr>
          <w:rStyle w:val="af8"/>
          <w:sz w:val="28"/>
          <w:szCs w:val="28"/>
          <w:lang w:val="ru-RU"/>
        </w:rPr>
        <w:t>9.10.1. Общие положения, отказ от проведения запроса котировок и внесение изменений в извещение о проведении запроса котировок</w:t>
      </w:r>
      <w:bookmarkEnd w:id="53"/>
      <w:r w:rsidRPr="00244AD8">
        <w:rPr>
          <w:rStyle w:val="af8"/>
          <w:sz w:val="28"/>
          <w:szCs w:val="28"/>
          <w:lang w:val="ru-RU"/>
        </w:rPr>
        <w:t>:</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9.10.1.1. 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в извещении о проведении запроса котировок, и содержит наиболее низкую цену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9.10.1.2. Документация запроса котировок не разрабатывается;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lastRenderedPageBreak/>
        <w:t xml:space="preserve">9.10.1.3. Извещение запроса котировок, вносимые в него изменения должны быть разработаны и размещены в соответствии с требованиями подраздела </w:t>
      </w:r>
      <w:hyperlink w:anchor="_Требования_к_извещению" w:history="1">
        <w:r w:rsidRPr="00244AD8">
          <w:rPr>
            <w:rStyle w:val="a9"/>
            <w:rFonts w:eastAsia="Calibri"/>
            <w:sz w:val="28"/>
            <w:szCs w:val="28"/>
          </w:rPr>
          <w:t>9.2</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Помимо сведений, указанных в подпункте 9.2.8 Положения, извещение о проведении запроса котировок должно содержать:</w:t>
      </w:r>
    </w:p>
    <w:p w:rsidR="00244AD8" w:rsidRPr="00244AD8" w:rsidRDefault="00244AD8" w:rsidP="00244AD8">
      <w:pPr>
        <w:tabs>
          <w:tab w:val="left" w:pos="851"/>
        </w:tabs>
        <w:ind w:firstLine="709"/>
        <w:jc w:val="both"/>
        <w:rPr>
          <w:sz w:val="28"/>
          <w:szCs w:val="28"/>
        </w:rPr>
      </w:pPr>
      <w:r w:rsidRPr="00244AD8">
        <w:rPr>
          <w:sz w:val="28"/>
          <w:szCs w:val="28"/>
        </w:rPr>
        <w:t>критерии оценки заявок и порядок оценки заявок на участие в запросе котировок;</w:t>
      </w:r>
    </w:p>
    <w:p w:rsidR="00244AD8" w:rsidRPr="00244AD8" w:rsidRDefault="00244AD8" w:rsidP="00244AD8">
      <w:pPr>
        <w:tabs>
          <w:tab w:val="left" w:pos="851"/>
        </w:tabs>
        <w:ind w:firstLine="709"/>
        <w:jc w:val="both"/>
        <w:rPr>
          <w:sz w:val="28"/>
          <w:szCs w:val="28"/>
        </w:rPr>
      </w:pPr>
      <w:r w:rsidRPr="00244AD8">
        <w:rPr>
          <w:sz w:val="28"/>
          <w:szCs w:val="28"/>
        </w:rPr>
        <w:t>проект договора, заключаемого по результатам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обоснование начальной (максимальной) цены договора, оформленное с учетом требований раздела 7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9.10.1.4. Подача заявок на участие в запросе котировок (далее заявка в настоящем подразделе) осуществляется в соответствии с требованиями, указанными в извещение запроса котировок, с учетом требований подраздела </w:t>
      </w:r>
      <w:hyperlink w:anchor="_Порядок_подачи_заявки" w:history="1">
        <w:r w:rsidRPr="00244AD8">
          <w:rPr>
            <w:rStyle w:val="a9"/>
            <w:rFonts w:eastAsia="Calibri"/>
            <w:sz w:val="28"/>
            <w:szCs w:val="28"/>
          </w:rPr>
          <w:t>9.4</w:t>
        </w:r>
      </w:hyperlink>
      <w:r w:rsidRPr="00244AD8">
        <w:rPr>
          <w:sz w:val="28"/>
          <w:szCs w:val="28"/>
        </w:rPr>
        <w:t xml:space="preserve"> Положения;</w:t>
      </w:r>
    </w:p>
    <w:p w:rsidR="00244AD8" w:rsidRPr="00244AD8" w:rsidRDefault="00244AD8" w:rsidP="00244AD8">
      <w:pPr>
        <w:tabs>
          <w:tab w:val="left" w:pos="851"/>
        </w:tabs>
        <w:ind w:firstLine="709"/>
        <w:jc w:val="both"/>
        <w:rPr>
          <w:sz w:val="28"/>
          <w:szCs w:val="28"/>
        </w:rPr>
      </w:pPr>
      <w:r w:rsidRPr="00244AD8">
        <w:rPr>
          <w:sz w:val="28"/>
          <w:szCs w:val="28"/>
        </w:rPr>
        <w:t>9.10.1.5. Заказчик вправе отказаться от проведения запроса котировок в любое время вплоть до даты и времени окончания срока подачи заявок;</w:t>
      </w:r>
    </w:p>
    <w:p w:rsidR="00244AD8" w:rsidRPr="00244AD8" w:rsidRDefault="00244AD8" w:rsidP="00244AD8">
      <w:pPr>
        <w:tabs>
          <w:tab w:val="left" w:pos="851"/>
        </w:tabs>
        <w:ind w:firstLine="709"/>
        <w:jc w:val="both"/>
        <w:rPr>
          <w:sz w:val="28"/>
          <w:szCs w:val="28"/>
        </w:rPr>
      </w:pPr>
      <w:r w:rsidRPr="00244AD8">
        <w:rPr>
          <w:sz w:val="28"/>
          <w:szCs w:val="28"/>
        </w:rPr>
        <w:t>9.10.1.6. При отказе от проведения запроса котировок заказчик обязан составить извещение об отмене проведения запроса котировок с обязательным указанием даты и времени принятия решения об отмене проведения запроса котировок, причин принятия такого решения. Извещение об отмене проведения запроса котировок размещается заказчиком в ЕИС одновременно с принятием такого решения (переводом закупки в статус отмененной);</w:t>
      </w:r>
    </w:p>
    <w:p w:rsidR="00244AD8" w:rsidRPr="00244AD8" w:rsidRDefault="00244AD8" w:rsidP="00244AD8">
      <w:pPr>
        <w:tabs>
          <w:tab w:val="left" w:pos="851"/>
        </w:tabs>
        <w:ind w:firstLine="709"/>
        <w:jc w:val="both"/>
        <w:rPr>
          <w:sz w:val="28"/>
          <w:szCs w:val="28"/>
        </w:rPr>
      </w:pPr>
      <w:r w:rsidRPr="00244AD8">
        <w:rPr>
          <w:sz w:val="28"/>
          <w:szCs w:val="28"/>
        </w:rPr>
        <w:t>9.10.1.7. Заказчик вправе внести изменения в извещение запроса котировок. Изменения, вносимые в такое извещение, а также измененная редакция извещения размещаются в ЕИС в течение 3 дней со дня принятия решения о внесении изменений;</w:t>
      </w:r>
    </w:p>
    <w:p w:rsidR="00244AD8" w:rsidRPr="00244AD8" w:rsidRDefault="00244AD8" w:rsidP="00244AD8">
      <w:pPr>
        <w:tabs>
          <w:tab w:val="left" w:pos="851"/>
        </w:tabs>
        <w:ind w:firstLine="709"/>
        <w:jc w:val="both"/>
        <w:rPr>
          <w:sz w:val="28"/>
          <w:szCs w:val="28"/>
        </w:rPr>
      </w:pPr>
      <w:r w:rsidRPr="00244AD8">
        <w:rPr>
          <w:sz w:val="28"/>
          <w:szCs w:val="28"/>
        </w:rPr>
        <w:t xml:space="preserve">9.10.1.8. В случае внесения изменений в извещение запроса котировок, срок подачи заявок на участие в запросе котировок должен быть продлен так, чтобы </w:t>
      </w:r>
      <w:proofErr w:type="gramStart"/>
      <w:r w:rsidRPr="00244AD8">
        <w:rPr>
          <w:sz w:val="28"/>
          <w:szCs w:val="28"/>
        </w:rPr>
        <w:t>с даты размещения</w:t>
      </w:r>
      <w:proofErr w:type="gramEnd"/>
      <w:r w:rsidRPr="00244AD8">
        <w:rPr>
          <w:sz w:val="28"/>
          <w:szCs w:val="28"/>
        </w:rPr>
        <w:t xml:space="preserve"> в ЕИС внесенных изменений до даты окончания срока подачи заявок оставалось не менее 3 рабочих дней;</w:t>
      </w:r>
    </w:p>
    <w:p w:rsidR="00244AD8" w:rsidRPr="00244AD8" w:rsidRDefault="00244AD8" w:rsidP="00244AD8">
      <w:pPr>
        <w:tabs>
          <w:tab w:val="left" w:pos="851"/>
        </w:tabs>
        <w:ind w:firstLine="709"/>
        <w:jc w:val="both"/>
        <w:rPr>
          <w:sz w:val="28"/>
          <w:szCs w:val="28"/>
        </w:rPr>
      </w:pPr>
      <w:r w:rsidRPr="00244AD8">
        <w:rPr>
          <w:sz w:val="28"/>
          <w:szCs w:val="28"/>
        </w:rPr>
        <w:t xml:space="preserve">9.10.1.9. Запрос котировок состоит из следующих этапов: рассмотрение заявок, оценка заявок. По результатам каждого этапа запроса котировок </w:t>
      </w:r>
      <w:r w:rsidRPr="00244AD8">
        <w:rPr>
          <w:spacing w:val="-4"/>
          <w:sz w:val="28"/>
          <w:szCs w:val="28"/>
        </w:rPr>
        <w:t>составляется отдельный протокол, за исключением случаев, предусмотренных</w:t>
      </w:r>
      <w:r w:rsidRPr="00244AD8">
        <w:rPr>
          <w:sz w:val="28"/>
          <w:szCs w:val="28"/>
        </w:rPr>
        <w:t xml:space="preserve">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9.10.1.11, а также за исключением случаев признания запроса котировок несостоявшимся;</w:t>
      </w:r>
    </w:p>
    <w:p w:rsidR="00244AD8" w:rsidRPr="00244AD8" w:rsidRDefault="00244AD8" w:rsidP="00244AD8">
      <w:pPr>
        <w:tabs>
          <w:tab w:val="left" w:pos="851"/>
        </w:tabs>
        <w:ind w:firstLine="709"/>
        <w:jc w:val="both"/>
        <w:rPr>
          <w:sz w:val="28"/>
          <w:szCs w:val="28"/>
        </w:rPr>
      </w:pPr>
      <w:r w:rsidRPr="00244AD8">
        <w:rPr>
          <w:sz w:val="28"/>
          <w:szCs w:val="28"/>
        </w:rPr>
        <w:t>9.10.1.10. Подача (прием) заявок, а также заключение договора с победителем запроса котировок (или с участником закупки, с которым заказчиком принято решение заключить договор в соответствии с требованиями Положения) являются процедурами (действиями), осуществление которых необходимо при проведении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9.10.1.11. По усмотрению заказчика рассмотрение заявок и оценка заявок на участие в запросе котировок могут быть </w:t>
      </w:r>
      <w:proofErr w:type="gramStart"/>
      <w:r w:rsidRPr="00244AD8">
        <w:rPr>
          <w:sz w:val="28"/>
          <w:szCs w:val="28"/>
        </w:rPr>
        <w:t>совмещены</w:t>
      </w:r>
      <w:proofErr w:type="gramEnd"/>
      <w:r w:rsidRPr="00244AD8">
        <w:rPr>
          <w:sz w:val="28"/>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244AD8" w:rsidRPr="00244AD8" w:rsidRDefault="00244AD8" w:rsidP="00244AD8">
      <w:pPr>
        <w:tabs>
          <w:tab w:val="left" w:pos="851"/>
        </w:tabs>
        <w:ind w:firstLine="709"/>
        <w:jc w:val="both"/>
        <w:rPr>
          <w:sz w:val="28"/>
          <w:szCs w:val="28"/>
        </w:rPr>
      </w:pPr>
      <w:r w:rsidRPr="00244AD8">
        <w:rPr>
          <w:sz w:val="28"/>
          <w:szCs w:val="28"/>
        </w:rPr>
        <w:t>9.10.2. В случае если на участие в запросе котировок не было подано ни одной заявки, закупочная комиссия в лице всех присутствующих членов закупочной комиссии оформляет протокол признания запроса котировок несостоявшимся,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отсутствие поданных на участие в запросе котировок заявок;</w:t>
      </w:r>
    </w:p>
    <w:p w:rsidR="00244AD8" w:rsidRPr="00244AD8" w:rsidRDefault="00244AD8" w:rsidP="00244AD8">
      <w:pPr>
        <w:tabs>
          <w:tab w:val="left" w:pos="851"/>
        </w:tabs>
        <w:ind w:firstLine="709"/>
        <w:jc w:val="both"/>
        <w:rPr>
          <w:sz w:val="28"/>
          <w:szCs w:val="28"/>
        </w:rPr>
      </w:pPr>
      <w:r w:rsidRPr="00244AD8">
        <w:rPr>
          <w:sz w:val="28"/>
          <w:szCs w:val="28"/>
        </w:rPr>
        <w:t>указание подраздела Положения, на основании которого было принято решение о признании запроса котировок несостоявшимся;</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z w:val="28"/>
          <w:szCs w:val="28"/>
        </w:rPr>
        <w:t xml:space="preserve">Протокол признания запроса котировок </w:t>
      </w:r>
      <w:proofErr w:type="gramStart"/>
      <w:r w:rsidRPr="00244AD8">
        <w:rPr>
          <w:sz w:val="28"/>
          <w:szCs w:val="28"/>
        </w:rPr>
        <w:t>несостоявшимся</w:t>
      </w:r>
      <w:proofErr w:type="gramEnd"/>
      <w:r w:rsidRPr="00244AD8">
        <w:rPr>
          <w:sz w:val="28"/>
          <w:szCs w:val="28"/>
        </w:rPr>
        <w:t>, в случае его составления,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sz w:val="28"/>
          <w:szCs w:val="28"/>
          <w:lang w:val="ru-RU"/>
        </w:rPr>
      </w:pPr>
      <w:bookmarkStart w:id="54" w:name="_Toc521582087"/>
      <w:r w:rsidRPr="00244AD8">
        <w:rPr>
          <w:rStyle w:val="af8"/>
          <w:sz w:val="28"/>
          <w:szCs w:val="28"/>
          <w:lang w:val="ru-RU"/>
        </w:rPr>
        <w:t>9.10.3. Рассмотрение заявок на участие в запросе котировок</w:t>
      </w:r>
      <w:bookmarkEnd w:id="54"/>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9.10.3.1. Рассмотрение заявок, поданных на участие в запросе котировок (далее рассмотрение заявок в настоящем подразделе),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9.10.3.2. Срок рассмотрения заявок не может превышать 7 дней </w:t>
      </w:r>
      <w:proofErr w:type="gramStart"/>
      <w:r w:rsidRPr="00244AD8">
        <w:rPr>
          <w:sz w:val="28"/>
          <w:szCs w:val="28"/>
        </w:rPr>
        <w:t>с даты окончания</w:t>
      </w:r>
      <w:proofErr w:type="gramEnd"/>
      <w:r w:rsidRPr="00244AD8">
        <w:rPr>
          <w:sz w:val="28"/>
          <w:szCs w:val="28"/>
        </w:rPr>
        <w:t xml:space="preserve"> приема заявок;</w:t>
      </w:r>
    </w:p>
    <w:p w:rsidR="00244AD8" w:rsidRPr="00244AD8" w:rsidRDefault="00244AD8" w:rsidP="00244AD8">
      <w:pPr>
        <w:tabs>
          <w:tab w:val="left" w:pos="851"/>
        </w:tabs>
        <w:ind w:firstLine="709"/>
        <w:jc w:val="both"/>
        <w:rPr>
          <w:sz w:val="28"/>
          <w:szCs w:val="28"/>
        </w:rPr>
      </w:pPr>
      <w:r w:rsidRPr="00244AD8">
        <w:rPr>
          <w:sz w:val="28"/>
          <w:szCs w:val="28"/>
        </w:rPr>
        <w:t>9.10.3.3. В рамках рассмотрения заявок выполняются следующие действия:</w:t>
      </w:r>
    </w:p>
    <w:p w:rsidR="00244AD8" w:rsidRPr="00244AD8" w:rsidRDefault="00244AD8" w:rsidP="00244AD8">
      <w:pPr>
        <w:tabs>
          <w:tab w:val="left" w:pos="851"/>
        </w:tabs>
        <w:ind w:firstLine="709"/>
        <w:jc w:val="both"/>
        <w:rPr>
          <w:sz w:val="28"/>
          <w:szCs w:val="28"/>
        </w:rPr>
      </w:pPr>
      <w:r w:rsidRPr="00244AD8">
        <w:rPr>
          <w:sz w:val="28"/>
          <w:szCs w:val="28"/>
        </w:rPr>
        <w:t>проверка состава заявок на соблюдение требований извещения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t>проверка участника закупки на соответствие требованиям извещения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t>принятие решений о допуске, отказе в допуске (отклонении заявки) к участию по соответствующим основаниям;</w:t>
      </w:r>
    </w:p>
    <w:p w:rsidR="00244AD8" w:rsidRPr="00244AD8" w:rsidRDefault="00244AD8" w:rsidP="00244AD8">
      <w:pPr>
        <w:tabs>
          <w:tab w:val="left" w:pos="851"/>
        </w:tabs>
        <w:ind w:firstLine="709"/>
        <w:jc w:val="both"/>
        <w:rPr>
          <w:sz w:val="28"/>
          <w:szCs w:val="28"/>
        </w:rPr>
      </w:pPr>
      <w:r w:rsidRPr="00244AD8">
        <w:rPr>
          <w:sz w:val="28"/>
          <w:szCs w:val="28"/>
        </w:rPr>
        <w:t xml:space="preserve">9.10.3.4. </w:t>
      </w:r>
      <w:proofErr w:type="gramStart"/>
      <w:r w:rsidRPr="00244AD8">
        <w:rPr>
          <w:sz w:val="28"/>
          <w:szCs w:val="28"/>
        </w:rPr>
        <w:t>В целях конкретизации, уточнения сведений, содержащихся в заявке участника запроса котировок, заказчик, закупочная комиссия имеют право направить в адрес участников запроса котировок запросы на предоставление разъяснений заявки, при условии, что такие запросы направляются в адрес всех участников запроса котировок, и при условии, что все запросы касаются одних и тех же положений заявок.</w:t>
      </w:r>
      <w:proofErr w:type="gramEnd"/>
      <w:r w:rsidRPr="00244AD8">
        <w:rPr>
          <w:sz w:val="28"/>
          <w:szCs w:val="28"/>
        </w:rPr>
        <w:t xml:space="preserve">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244AD8" w:rsidRPr="00244AD8" w:rsidRDefault="00244AD8" w:rsidP="00244AD8">
      <w:pPr>
        <w:tabs>
          <w:tab w:val="left" w:pos="851"/>
        </w:tabs>
        <w:ind w:firstLine="709"/>
        <w:jc w:val="both"/>
        <w:rPr>
          <w:sz w:val="28"/>
          <w:szCs w:val="28"/>
        </w:rPr>
      </w:pPr>
      <w:r w:rsidRPr="00244AD8">
        <w:rPr>
          <w:sz w:val="28"/>
          <w:szCs w:val="28"/>
        </w:rPr>
        <w:lastRenderedPageBreak/>
        <w:t>9.10.3.5.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244AD8" w:rsidRPr="00244AD8" w:rsidRDefault="00244AD8" w:rsidP="00244AD8">
      <w:pPr>
        <w:tabs>
          <w:tab w:val="left" w:pos="851"/>
        </w:tabs>
        <w:ind w:firstLine="709"/>
        <w:jc w:val="both"/>
        <w:rPr>
          <w:sz w:val="28"/>
          <w:szCs w:val="28"/>
        </w:rPr>
      </w:pPr>
      <w:r w:rsidRPr="00244AD8">
        <w:rPr>
          <w:sz w:val="28"/>
          <w:szCs w:val="28"/>
        </w:rPr>
        <w:t>9.10.3.6. Если заявка участника не соответствует указанным в извещении запроса котировок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котировок;</w:t>
      </w:r>
    </w:p>
    <w:p w:rsidR="00244AD8" w:rsidRPr="00244AD8" w:rsidRDefault="00244AD8" w:rsidP="00244AD8">
      <w:pPr>
        <w:tabs>
          <w:tab w:val="left" w:pos="851"/>
        </w:tabs>
        <w:ind w:firstLine="709"/>
        <w:jc w:val="both"/>
        <w:rPr>
          <w:sz w:val="28"/>
          <w:szCs w:val="28"/>
        </w:rPr>
      </w:pPr>
      <w:r w:rsidRPr="00244AD8">
        <w:rPr>
          <w:sz w:val="28"/>
          <w:szCs w:val="28"/>
        </w:rPr>
        <w:t>9.10.3.7.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9.10.3.8.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котировок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котировок, подавшего заявку на участие в запросе котировок;</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запросе котировок, в том числе с указанием:</w:t>
      </w:r>
    </w:p>
    <w:p w:rsidR="00244AD8" w:rsidRPr="00244AD8" w:rsidRDefault="00244AD8" w:rsidP="00244AD8">
      <w:pPr>
        <w:tabs>
          <w:tab w:val="left" w:pos="851"/>
        </w:tabs>
        <w:ind w:firstLine="851"/>
        <w:jc w:val="both"/>
        <w:rPr>
          <w:sz w:val="28"/>
          <w:szCs w:val="28"/>
        </w:rPr>
      </w:pPr>
      <w:r w:rsidRPr="00244AD8">
        <w:rPr>
          <w:sz w:val="28"/>
          <w:szCs w:val="28"/>
        </w:rPr>
        <w:t>количества заявок на участие в запросе котировок, которые были отклонены по результатам рассмотрения заявок;</w:t>
      </w:r>
    </w:p>
    <w:p w:rsidR="00244AD8" w:rsidRPr="00244AD8" w:rsidRDefault="00244AD8" w:rsidP="00244AD8">
      <w:pPr>
        <w:tabs>
          <w:tab w:val="left" w:pos="851"/>
        </w:tabs>
        <w:ind w:firstLine="851"/>
        <w:jc w:val="both"/>
        <w:rPr>
          <w:sz w:val="28"/>
          <w:szCs w:val="28"/>
        </w:rPr>
      </w:pPr>
      <w:r w:rsidRPr="00244AD8">
        <w:rPr>
          <w:sz w:val="28"/>
          <w:szCs w:val="28"/>
        </w:rPr>
        <w:t>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такая заявка;</w:t>
      </w:r>
    </w:p>
    <w:p w:rsidR="00244AD8" w:rsidRPr="00244AD8" w:rsidRDefault="00244AD8" w:rsidP="00244AD8">
      <w:pPr>
        <w:tabs>
          <w:tab w:val="left" w:pos="851"/>
        </w:tabs>
        <w:ind w:firstLine="851"/>
        <w:jc w:val="both"/>
        <w:rPr>
          <w:sz w:val="28"/>
          <w:szCs w:val="28"/>
        </w:rPr>
      </w:pPr>
      <w:r w:rsidRPr="00244AD8">
        <w:rPr>
          <w:sz w:val="28"/>
          <w:szCs w:val="28"/>
        </w:rPr>
        <w:t>иная информация, размещаемая в протоколе рассмотрения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pacing w:val="-6"/>
          <w:sz w:val="28"/>
          <w:szCs w:val="28"/>
        </w:rPr>
        <w:t>9.10.3.9. Протокол рассмотрения заявок подписывается присутствующими</w:t>
      </w:r>
      <w:r w:rsidRPr="00244AD8">
        <w:rPr>
          <w:sz w:val="28"/>
          <w:szCs w:val="28"/>
        </w:rPr>
        <w:t xml:space="preserve"> членами закупочной комиссии в день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9.10.3.10.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244AD8" w:rsidRPr="00244AD8" w:rsidRDefault="00244AD8" w:rsidP="00244AD8">
      <w:pPr>
        <w:ind w:firstLine="709"/>
        <w:jc w:val="both"/>
        <w:rPr>
          <w:sz w:val="28"/>
          <w:szCs w:val="28"/>
        </w:rPr>
      </w:pPr>
      <w:r w:rsidRPr="00244AD8">
        <w:rPr>
          <w:sz w:val="28"/>
          <w:szCs w:val="28"/>
        </w:rPr>
        <w:t>9.10.3.11. Факт наличия только одной заявки, соответствующей требованиям извещения запроса котировок, или факт наличия единственной поданной заявки не влияет ни на наименование протокола рассмотрения заявок, ни на требования к его содержанию.</w:t>
      </w:r>
    </w:p>
    <w:p w:rsidR="00244AD8" w:rsidRPr="00244AD8" w:rsidRDefault="00244AD8" w:rsidP="00244AD8">
      <w:pPr>
        <w:pStyle w:val="af7"/>
        <w:spacing w:after="0" w:line="240" w:lineRule="auto"/>
        <w:ind w:left="0" w:firstLine="709"/>
        <w:jc w:val="both"/>
        <w:outlineLvl w:val="9"/>
        <w:rPr>
          <w:sz w:val="28"/>
          <w:szCs w:val="28"/>
          <w:lang w:val="ru-RU"/>
        </w:rPr>
      </w:pPr>
      <w:bookmarkStart w:id="55" w:name="_Toc521582088"/>
      <w:r w:rsidRPr="00244AD8">
        <w:rPr>
          <w:rStyle w:val="af8"/>
          <w:sz w:val="28"/>
          <w:szCs w:val="28"/>
          <w:lang w:val="ru-RU"/>
        </w:rPr>
        <w:t>9.10.4. Оценка заявок на участие в запросе котировок</w:t>
      </w:r>
      <w:bookmarkEnd w:id="55"/>
      <w:r w:rsidRPr="00244AD8">
        <w:rPr>
          <w:rStyle w:val="af8"/>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lastRenderedPageBreak/>
        <w:t>9.10.4.1. Оценка заявок на участие в запросе котировок (далее оценка заявок в настоящем подразделе), допущенных к участию в запросе котировок по итогам рассмотрения заявок, осуществляется закупочной комиссией заказчика;</w:t>
      </w:r>
    </w:p>
    <w:p w:rsidR="00244AD8" w:rsidRPr="00244AD8" w:rsidRDefault="00244AD8" w:rsidP="00244AD8">
      <w:pPr>
        <w:tabs>
          <w:tab w:val="left" w:pos="851"/>
        </w:tabs>
        <w:ind w:firstLine="709"/>
        <w:jc w:val="both"/>
        <w:rPr>
          <w:sz w:val="28"/>
          <w:szCs w:val="28"/>
        </w:rPr>
      </w:pPr>
      <w:r w:rsidRPr="00244AD8">
        <w:rPr>
          <w:sz w:val="28"/>
          <w:szCs w:val="28"/>
        </w:rPr>
        <w:t xml:space="preserve">9.10.4.2. Срок оценки заявок не может превышать 4 дней </w:t>
      </w:r>
      <w:proofErr w:type="gramStart"/>
      <w:r w:rsidRPr="00244AD8">
        <w:rPr>
          <w:sz w:val="28"/>
          <w:szCs w:val="28"/>
        </w:rPr>
        <w:t>с даты рассмотрения</w:t>
      </w:r>
      <w:proofErr w:type="gramEnd"/>
      <w:r w:rsidRPr="00244AD8">
        <w:rPr>
          <w:sz w:val="28"/>
          <w:szCs w:val="28"/>
        </w:rPr>
        <w:t xml:space="preserve"> заявок;</w:t>
      </w:r>
    </w:p>
    <w:p w:rsidR="00244AD8" w:rsidRPr="00244AD8" w:rsidRDefault="00244AD8" w:rsidP="00244AD8">
      <w:pPr>
        <w:tabs>
          <w:tab w:val="left" w:pos="851"/>
        </w:tabs>
        <w:ind w:firstLine="709"/>
        <w:jc w:val="both"/>
        <w:rPr>
          <w:sz w:val="28"/>
          <w:szCs w:val="28"/>
        </w:rPr>
      </w:pPr>
      <w:r w:rsidRPr="00244AD8">
        <w:rPr>
          <w:sz w:val="28"/>
          <w:szCs w:val="28"/>
        </w:rPr>
        <w:t>9.10.4.3. Оценка заявок не проводится в отношении тех заявок, которые были отклонены на этапе рассмотрения заявок;</w:t>
      </w:r>
    </w:p>
    <w:p w:rsidR="00244AD8" w:rsidRPr="00244AD8" w:rsidRDefault="00244AD8" w:rsidP="00244AD8">
      <w:pPr>
        <w:tabs>
          <w:tab w:val="left" w:pos="851"/>
        </w:tabs>
        <w:ind w:firstLine="709"/>
        <w:jc w:val="both"/>
        <w:rPr>
          <w:sz w:val="28"/>
          <w:szCs w:val="28"/>
        </w:rPr>
      </w:pPr>
      <w:r w:rsidRPr="00244AD8">
        <w:rPr>
          <w:sz w:val="28"/>
          <w:szCs w:val="28"/>
        </w:rPr>
        <w:t>9.10.4.4. Если в ходе рассмотрения заявок к участию в запросе котировок была допущена только одна заявка, оценка заявок не проводится;</w:t>
      </w:r>
    </w:p>
    <w:p w:rsidR="00244AD8" w:rsidRPr="00244AD8" w:rsidRDefault="00244AD8" w:rsidP="00244AD8">
      <w:pPr>
        <w:tabs>
          <w:tab w:val="left" w:pos="851"/>
        </w:tabs>
        <w:ind w:firstLine="709"/>
        <w:jc w:val="both"/>
        <w:rPr>
          <w:sz w:val="28"/>
          <w:szCs w:val="28"/>
        </w:rPr>
      </w:pPr>
      <w:r w:rsidRPr="00244AD8">
        <w:rPr>
          <w:sz w:val="28"/>
          <w:szCs w:val="28"/>
        </w:rPr>
        <w:t>9.10.4.5. Оценка заявок осуществляется путем сравнения предложений участников запроса котировок о цене договора и их ранжирования по степени предпочтительности в порядке возрастания;</w:t>
      </w:r>
    </w:p>
    <w:p w:rsidR="00244AD8" w:rsidRPr="00244AD8" w:rsidRDefault="00244AD8" w:rsidP="00244AD8">
      <w:pPr>
        <w:tabs>
          <w:tab w:val="left" w:pos="851"/>
        </w:tabs>
        <w:ind w:firstLine="709"/>
        <w:jc w:val="both"/>
        <w:rPr>
          <w:sz w:val="28"/>
          <w:szCs w:val="28"/>
        </w:rPr>
      </w:pPr>
      <w:r w:rsidRPr="00244AD8">
        <w:rPr>
          <w:sz w:val="28"/>
          <w:szCs w:val="28"/>
        </w:rPr>
        <w:t>9.10.4.6. По результатам проведения процедуры оценки заявок оценка заявок закупочной комиссией оформляется протокол оценки заявок, который содержит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количество поданных на участие в запросе котировок заявок, а также дата и время регистрации каждой заявки;</w:t>
      </w:r>
    </w:p>
    <w:p w:rsidR="00244AD8" w:rsidRPr="00244AD8" w:rsidRDefault="00244AD8" w:rsidP="00244AD8">
      <w:pPr>
        <w:tabs>
          <w:tab w:val="left" w:pos="851"/>
        </w:tabs>
        <w:ind w:firstLine="709"/>
        <w:jc w:val="both"/>
        <w:rPr>
          <w:sz w:val="28"/>
          <w:szCs w:val="28"/>
        </w:rPr>
      </w:pPr>
      <w:r w:rsidRPr="00244AD8">
        <w:rPr>
          <w:sz w:val="28"/>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244AD8" w:rsidRPr="00244AD8" w:rsidRDefault="00244AD8" w:rsidP="00244AD8">
      <w:pPr>
        <w:tabs>
          <w:tab w:val="left" w:pos="851"/>
        </w:tabs>
        <w:ind w:firstLine="709"/>
        <w:jc w:val="both"/>
        <w:rPr>
          <w:sz w:val="28"/>
          <w:szCs w:val="28"/>
        </w:rPr>
      </w:pPr>
      <w:r w:rsidRPr="00244AD8">
        <w:rPr>
          <w:sz w:val="28"/>
          <w:szCs w:val="28"/>
        </w:rPr>
        <w:t>наименование каждого участника запроса котировок, подавшего заявку на участие в запросе котировок;</w:t>
      </w:r>
    </w:p>
    <w:p w:rsidR="00244AD8" w:rsidRPr="00244AD8" w:rsidRDefault="00244AD8" w:rsidP="00244AD8">
      <w:pPr>
        <w:tabs>
          <w:tab w:val="left" w:pos="851"/>
        </w:tabs>
        <w:ind w:firstLine="709"/>
        <w:jc w:val="both"/>
        <w:rPr>
          <w:sz w:val="28"/>
          <w:szCs w:val="28"/>
        </w:rPr>
      </w:pPr>
      <w:r w:rsidRPr="00244AD8">
        <w:rPr>
          <w:sz w:val="28"/>
          <w:szCs w:val="28"/>
        </w:rPr>
        <w:t>результаты рассмотрения заявок на участие в запросе котировок, в том числе с указанием 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заявка;</w:t>
      </w:r>
    </w:p>
    <w:p w:rsidR="00244AD8" w:rsidRPr="00244AD8" w:rsidRDefault="00244AD8" w:rsidP="00244AD8">
      <w:pPr>
        <w:tabs>
          <w:tab w:val="left" w:pos="851"/>
        </w:tabs>
        <w:ind w:firstLine="709"/>
        <w:jc w:val="both"/>
        <w:rPr>
          <w:sz w:val="28"/>
          <w:szCs w:val="28"/>
        </w:rPr>
      </w:pPr>
      <w:r w:rsidRPr="00244AD8">
        <w:rPr>
          <w:sz w:val="28"/>
          <w:szCs w:val="28"/>
        </w:rPr>
        <w:t xml:space="preserve">результаты оценки заявок </w:t>
      </w:r>
      <w:proofErr w:type="gramStart"/>
      <w:r w:rsidRPr="00244AD8">
        <w:rPr>
          <w:sz w:val="28"/>
          <w:szCs w:val="28"/>
        </w:rPr>
        <w:t>на участие в запросе котировок с указанием решения закупочной комиссии о присвоении каждой заявке значения по каждому из предусмотренных критериев</w:t>
      </w:r>
      <w:proofErr w:type="gramEnd"/>
      <w:r w:rsidRPr="00244AD8">
        <w:rPr>
          <w:sz w:val="28"/>
          <w:szCs w:val="28"/>
        </w:rPr>
        <w:t xml:space="preserve"> оценки заявок;</w:t>
      </w:r>
    </w:p>
    <w:p w:rsidR="00244AD8" w:rsidRPr="00244AD8" w:rsidRDefault="00244AD8" w:rsidP="00244AD8">
      <w:pPr>
        <w:tabs>
          <w:tab w:val="left" w:pos="851"/>
        </w:tabs>
        <w:ind w:firstLine="709"/>
        <w:jc w:val="both"/>
        <w:rPr>
          <w:sz w:val="28"/>
          <w:szCs w:val="28"/>
        </w:rPr>
      </w:pPr>
      <w:r w:rsidRPr="00244AD8">
        <w:rPr>
          <w:sz w:val="28"/>
          <w:szCs w:val="28"/>
        </w:rPr>
        <w:t xml:space="preserve">порядковые номера заявок </w:t>
      </w:r>
      <w:proofErr w:type="gramStart"/>
      <w:r w:rsidRPr="00244AD8">
        <w:rPr>
          <w:sz w:val="28"/>
          <w:szCs w:val="28"/>
        </w:rPr>
        <w:t>на участие в запросе котировок в порядке уменьшения степени выгодности содержащихся в них предложений о цене</w:t>
      </w:r>
      <w:proofErr w:type="gramEnd"/>
      <w:r w:rsidRPr="00244AD8">
        <w:rPr>
          <w:sz w:val="28"/>
          <w:szCs w:val="28"/>
        </w:rPr>
        <w:t xml:space="preserve"> договора;</w:t>
      </w:r>
    </w:p>
    <w:p w:rsidR="00244AD8" w:rsidRPr="00244AD8" w:rsidRDefault="00244AD8" w:rsidP="00244AD8">
      <w:pPr>
        <w:tabs>
          <w:tab w:val="left" w:pos="851"/>
        </w:tabs>
        <w:ind w:firstLine="709"/>
        <w:jc w:val="both"/>
        <w:rPr>
          <w:sz w:val="28"/>
          <w:szCs w:val="28"/>
        </w:rPr>
      </w:pPr>
      <w:r w:rsidRPr="00244AD8">
        <w:rPr>
          <w:sz w:val="28"/>
          <w:szCs w:val="28"/>
        </w:rPr>
        <w:t>наименование (для юридического лица) или фамилия, имя, отчество (для физического лица) победителя запроса котировок или единственного участника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оценки заявок по решению заказчика или предусмотренная Постановлением № 908.</w:t>
      </w:r>
    </w:p>
    <w:p w:rsidR="00244AD8" w:rsidRPr="00244AD8" w:rsidRDefault="00244AD8" w:rsidP="00244AD8">
      <w:pPr>
        <w:tabs>
          <w:tab w:val="left" w:pos="851"/>
        </w:tabs>
        <w:ind w:firstLine="709"/>
        <w:jc w:val="both"/>
        <w:rPr>
          <w:sz w:val="28"/>
          <w:szCs w:val="28"/>
        </w:rPr>
      </w:pPr>
      <w:r w:rsidRPr="00244AD8">
        <w:rPr>
          <w:sz w:val="28"/>
          <w:szCs w:val="28"/>
        </w:rPr>
        <w:t>9.10.4.7. Заявке на участие в закупке, в которой содержится предложение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lastRenderedPageBreak/>
        <w:t>9.10.4.8.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244AD8" w:rsidRPr="00244AD8" w:rsidRDefault="00244AD8" w:rsidP="00244AD8">
      <w:pPr>
        <w:tabs>
          <w:tab w:val="left" w:pos="851"/>
        </w:tabs>
        <w:ind w:firstLine="709"/>
        <w:jc w:val="both"/>
        <w:rPr>
          <w:sz w:val="28"/>
          <w:szCs w:val="28"/>
        </w:rPr>
      </w:pPr>
      <w:r w:rsidRPr="00244AD8">
        <w:rPr>
          <w:sz w:val="28"/>
          <w:szCs w:val="28"/>
        </w:rPr>
        <w:t>9.10.4.9. Протокол оценки заявок подписывается присутствующими членами закупочной комиссии в день проведения оценки заявок;</w:t>
      </w:r>
    </w:p>
    <w:p w:rsidR="00244AD8" w:rsidRPr="00244AD8" w:rsidRDefault="00244AD8" w:rsidP="00244AD8">
      <w:pPr>
        <w:tabs>
          <w:tab w:val="left" w:pos="851"/>
        </w:tabs>
        <w:ind w:firstLine="709"/>
        <w:jc w:val="both"/>
        <w:rPr>
          <w:sz w:val="28"/>
          <w:szCs w:val="28"/>
        </w:rPr>
      </w:pPr>
      <w:r w:rsidRPr="00244AD8">
        <w:rPr>
          <w:sz w:val="28"/>
          <w:szCs w:val="28"/>
        </w:rPr>
        <w:t>9.10.4.10. Подписанный присутствующими членами закупочной комиссии протокол оценки заявок размещается в ЕИС в течение 3 дней со дня его подписания.</w:t>
      </w:r>
    </w:p>
    <w:p w:rsidR="00244AD8" w:rsidRPr="00244AD8" w:rsidRDefault="00244AD8" w:rsidP="00244AD8">
      <w:pPr>
        <w:pStyle w:val="af7"/>
        <w:spacing w:after="0" w:line="240" w:lineRule="auto"/>
        <w:ind w:left="0" w:firstLine="709"/>
        <w:jc w:val="both"/>
        <w:outlineLvl w:val="9"/>
        <w:rPr>
          <w:b w:val="0"/>
          <w:sz w:val="28"/>
          <w:szCs w:val="28"/>
          <w:lang w:val="ru-RU"/>
        </w:rPr>
      </w:pPr>
      <w:bookmarkStart w:id="56" w:name="_Toc521582089"/>
      <w:r w:rsidRPr="00244AD8">
        <w:rPr>
          <w:b w:val="0"/>
          <w:sz w:val="28"/>
          <w:szCs w:val="28"/>
          <w:lang w:val="ru-RU"/>
        </w:rPr>
        <w:t>9.10.5. Заключение договора по итогам проведения запроса котировок</w:t>
      </w:r>
      <w:bookmarkEnd w:id="56"/>
      <w:r w:rsidRPr="00244AD8">
        <w:rPr>
          <w:b w:val="0"/>
          <w:sz w:val="28"/>
          <w:szCs w:val="28"/>
          <w:lang w:val="ru-RU"/>
        </w:rPr>
        <w:t>:</w:t>
      </w:r>
    </w:p>
    <w:p w:rsidR="00244AD8" w:rsidRPr="00244AD8" w:rsidRDefault="00244AD8" w:rsidP="00244AD8">
      <w:pPr>
        <w:tabs>
          <w:tab w:val="left" w:pos="851"/>
        </w:tabs>
        <w:ind w:firstLine="709"/>
        <w:jc w:val="both"/>
        <w:rPr>
          <w:sz w:val="28"/>
          <w:szCs w:val="28"/>
        </w:rPr>
      </w:pPr>
      <w:r w:rsidRPr="00244AD8">
        <w:rPr>
          <w:sz w:val="28"/>
          <w:szCs w:val="28"/>
        </w:rPr>
        <w:t>9.10.5.1. По результатам проведения запроса котировок договор заключается в порядке и в сроки, предусмотренные действующим законодательством, извещением о закупке и подразделом 13.1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9.10.5.2. </w:t>
      </w:r>
      <w:proofErr w:type="gramStart"/>
      <w:r w:rsidRPr="00244AD8">
        <w:rPr>
          <w:sz w:val="28"/>
          <w:szCs w:val="28"/>
        </w:rPr>
        <w:t>Заказчик обязан принять решение об отказе заключения договора с победителем запроса котировок или с иным участником запроса котировок в случае, если после составления итогового протокола, но до заключения договора было выявлено наличие в составе заявки такого участника запроса котировок недостоверных сведений, представление которых требовалось в соответствии с условиями извещения о проведении запроса котировок.</w:t>
      </w:r>
      <w:proofErr w:type="gramEnd"/>
      <w:r w:rsidRPr="00244AD8">
        <w:rPr>
          <w:sz w:val="28"/>
          <w:szCs w:val="28"/>
        </w:rPr>
        <w:t xml:space="preserve"> В иных случаях заказчик вправе принять решение об отказе от заключения договора с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проведенного запроса котировок;</w:t>
      </w:r>
    </w:p>
    <w:p w:rsidR="00244AD8" w:rsidRPr="00244AD8" w:rsidRDefault="00244AD8" w:rsidP="00244AD8">
      <w:pPr>
        <w:tabs>
          <w:tab w:val="left" w:pos="851"/>
        </w:tabs>
        <w:ind w:firstLine="709"/>
        <w:jc w:val="both"/>
        <w:rPr>
          <w:sz w:val="28"/>
          <w:szCs w:val="28"/>
        </w:rPr>
      </w:pPr>
      <w:r w:rsidRPr="00244AD8">
        <w:rPr>
          <w:sz w:val="28"/>
          <w:szCs w:val="28"/>
        </w:rPr>
        <w:t xml:space="preserve">9.10.5.3. </w:t>
      </w:r>
      <w:proofErr w:type="gramStart"/>
      <w:r w:rsidRPr="00244AD8">
        <w:rPr>
          <w:sz w:val="28"/>
          <w:szCs w:val="28"/>
        </w:rPr>
        <w:t>При принятии решения об отказе от заключения договора с участником запроса котировок закупочная комиссия в лице</w:t>
      </w:r>
      <w:proofErr w:type="gramEnd"/>
      <w:r w:rsidRPr="00244AD8">
        <w:rPr>
          <w:sz w:val="28"/>
          <w:szCs w:val="28"/>
        </w:rPr>
        <w:t xml:space="preserve">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244AD8" w:rsidRPr="00244AD8" w:rsidRDefault="00244AD8" w:rsidP="00244AD8">
      <w:pPr>
        <w:tabs>
          <w:tab w:val="left" w:pos="851"/>
        </w:tabs>
        <w:ind w:firstLine="709"/>
        <w:jc w:val="both"/>
        <w:rPr>
          <w:sz w:val="28"/>
          <w:szCs w:val="28"/>
        </w:rPr>
      </w:pPr>
      <w:r w:rsidRPr="00244AD8">
        <w:rPr>
          <w:sz w:val="28"/>
          <w:szCs w:val="28"/>
        </w:rPr>
        <w:t>дата подписания протокола;</w:t>
      </w:r>
    </w:p>
    <w:p w:rsidR="00244AD8" w:rsidRPr="00244AD8" w:rsidRDefault="00244AD8" w:rsidP="00244AD8">
      <w:pPr>
        <w:tabs>
          <w:tab w:val="left" w:pos="851"/>
        </w:tabs>
        <w:ind w:firstLine="709"/>
        <w:jc w:val="both"/>
        <w:rPr>
          <w:sz w:val="28"/>
          <w:szCs w:val="28"/>
        </w:rPr>
      </w:pPr>
      <w:r w:rsidRPr="00244AD8">
        <w:rPr>
          <w:sz w:val="28"/>
          <w:szCs w:val="28"/>
        </w:rPr>
        <w:t>указание на отказ от заключения договора с участником запроса котировок, а также указание подраздела Положения, на основании которого было принято решение о таком отказе;</w:t>
      </w:r>
    </w:p>
    <w:p w:rsidR="00244AD8" w:rsidRPr="00244AD8" w:rsidRDefault="00244AD8" w:rsidP="00244AD8">
      <w:pPr>
        <w:tabs>
          <w:tab w:val="left" w:pos="851"/>
        </w:tabs>
        <w:ind w:firstLine="709"/>
        <w:jc w:val="both"/>
        <w:rPr>
          <w:sz w:val="28"/>
          <w:szCs w:val="28"/>
        </w:rPr>
      </w:pPr>
      <w:r w:rsidRPr="00244AD8">
        <w:rPr>
          <w:sz w:val="28"/>
          <w:szCs w:val="28"/>
        </w:rPr>
        <w:t>указание на содержащиеся в заявке участника запроса котировок сведения, которые были признаны закупочной комиссией недостоверными;</w:t>
      </w:r>
    </w:p>
    <w:p w:rsidR="00244AD8" w:rsidRPr="00244AD8" w:rsidRDefault="00244AD8" w:rsidP="00244AD8">
      <w:pPr>
        <w:tabs>
          <w:tab w:val="left" w:pos="851"/>
        </w:tabs>
        <w:ind w:firstLine="709"/>
        <w:jc w:val="both"/>
        <w:rPr>
          <w:sz w:val="28"/>
          <w:szCs w:val="28"/>
        </w:rPr>
      </w:pPr>
      <w:r w:rsidRPr="00244AD8">
        <w:rPr>
          <w:sz w:val="28"/>
          <w:szCs w:val="28"/>
        </w:rPr>
        <w:t>иная информация, размещаемая в протоколе отказа от заключения договора по решению заказчика;</w:t>
      </w:r>
    </w:p>
    <w:p w:rsidR="00244AD8" w:rsidRPr="00244AD8" w:rsidRDefault="00244AD8" w:rsidP="00244AD8">
      <w:pPr>
        <w:tabs>
          <w:tab w:val="left" w:pos="851"/>
        </w:tabs>
        <w:ind w:firstLine="709"/>
        <w:jc w:val="both"/>
        <w:rPr>
          <w:sz w:val="28"/>
          <w:szCs w:val="28"/>
        </w:rPr>
      </w:pPr>
      <w:r w:rsidRPr="00244AD8">
        <w:rPr>
          <w:sz w:val="28"/>
          <w:szCs w:val="28"/>
        </w:rPr>
        <w:t>9.10.5.4. Стороны заключают договор в электронной форме с применением функционала ЭП;</w:t>
      </w:r>
    </w:p>
    <w:p w:rsidR="00244AD8" w:rsidRPr="00244AD8" w:rsidRDefault="00244AD8" w:rsidP="00244AD8">
      <w:pPr>
        <w:tabs>
          <w:tab w:val="left" w:pos="851"/>
        </w:tabs>
        <w:ind w:firstLine="709"/>
        <w:jc w:val="both"/>
        <w:rPr>
          <w:sz w:val="28"/>
          <w:szCs w:val="28"/>
        </w:rPr>
      </w:pPr>
      <w:r w:rsidRPr="00244AD8">
        <w:rPr>
          <w:sz w:val="28"/>
          <w:szCs w:val="28"/>
        </w:rPr>
        <w:t>9.10.5.5. Условия договора, заключаемого по результатам проведения запроса котировок,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244AD8" w:rsidRPr="00244AD8" w:rsidRDefault="00244AD8" w:rsidP="00244AD8">
      <w:pPr>
        <w:tabs>
          <w:tab w:val="left" w:pos="851"/>
        </w:tabs>
        <w:ind w:firstLine="709"/>
        <w:jc w:val="both"/>
        <w:rPr>
          <w:sz w:val="28"/>
          <w:szCs w:val="28"/>
        </w:rPr>
      </w:pPr>
      <w:r w:rsidRPr="00244AD8">
        <w:rPr>
          <w:sz w:val="28"/>
          <w:szCs w:val="28"/>
        </w:rPr>
        <w:t xml:space="preserve">9.10.5.6. В отношении формирования в заключаемом договоре цен единиц товаров (работ, услуг) может быть предусмотрен иной порядок, </w:t>
      </w:r>
      <w:r w:rsidRPr="00244AD8">
        <w:rPr>
          <w:sz w:val="28"/>
          <w:szCs w:val="28"/>
        </w:rPr>
        <w:lastRenderedPageBreak/>
        <w:t>отличный от описанного в подпункте 9.10.5.5 Положения, при условии, что иной порядок формирования цен единиц товаров (работ, услуг) был указан в извещении запроса котировок.</w:t>
      </w:r>
    </w:p>
    <w:p w:rsidR="00244AD8" w:rsidRPr="00244AD8" w:rsidRDefault="00244AD8" w:rsidP="00244AD8">
      <w:pPr>
        <w:tabs>
          <w:tab w:val="left" w:pos="851"/>
        </w:tabs>
        <w:ind w:firstLine="720"/>
        <w:jc w:val="both"/>
        <w:rPr>
          <w:sz w:val="28"/>
          <w:szCs w:val="28"/>
        </w:rPr>
      </w:pPr>
    </w:p>
    <w:p w:rsidR="00244AD8" w:rsidRPr="00244AD8" w:rsidRDefault="00244AD8" w:rsidP="00244AD8">
      <w:pPr>
        <w:pStyle w:val="1"/>
        <w:keepNext/>
        <w:widowControl/>
        <w:autoSpaceDE/>
        <w:autoSpaceDN/>
        <w:adjustRightInd/>
        <w:spacing w:before="0" w:after="0"/>
        <w:ind w:left="1134" w:hanging="425"/>
        <w:rPr>
          <w:rFonts w:ascii="Times New Roman" w:hAnsi="Times New Roman"/>
          <w:color w:val="auto"/>
          <w:sz w:val="28"/>
          <w:szCs w:val="28"/>
        </w:rPr>
      </w:pPr>
      <w:bookmarkStart w:id="57" w:name="_Последствия_признания_процедуры"/>
      <w:bookmarkStart w:id="58" w:name="_Toc521582090"/>
      <w:bookmarkEnd w:id="57"/>
      <w:r w:rsidRPr="00244AD8">
        <w:rPr>
          <w:rFonts w:ascii="Times New Roman" w:hAnsi="Times New Roman"/>
          <w:color w:val="auto"/>
          <w:sz w:val="28"/>
          <w:szCs w:val="28"/>
        </w:rPr>
        <w:t>10. Порядок подготовки и осуществления закупки у единственного поставщика</w:t>
      </w:r>
      <w:bookmarkEnd w:id="58"/>
    </w:p>
    <w:p w:rsidR="00244AD8" w:rsidRPr="00244AD8" w:rsidRDefault="00244AD8" w:rsidP="00244AD8">
      <w:pPr>
        <w:rPr>
          <w:sz w:val="28"/>
          <w:szCs w:val="28"/>
        </w:rPr>
      </w:pP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pacing w:val="-6"/>
          <w:sz w:val="28"/>
          <w:szCs w:val="28"/>
        </w:rPr>
        <w:t>10.1. Заказчик проводит закупку с применением способа неконкурентной</w:t>
      </w:r>
      <w:r w:rsidRPr="00244AD8">
        <w:rPr>
          <w:sz w:val="28"/>
          <w:szCs w:val="28"/>
        </w:rPr>
        <w:t xml:space="preserve"> закупки (закупки у единственного поставщика) только в случаях, предусмотренных подразделом 5.6 Положения.</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10.2. При осуществлении закупки у единственного поставщика (подрядчика, исполнителя) в случаях, предусмотренных подпунктами 5.6.6, 5.6.14, 5.6.17, 5.6.22 Положения, заказчик обязан определить и обосновать цену договора в порядке, установленном настоящим Положением при условии, если цена такого договора превышает 100 тыс. рублей, при этом договор должен содержать обоснование цены договора.</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В иных случаях заказчик вправе обосновывать цену договора с единственным поставщиком (подрядчиком, исполнителем).</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10.3. При заключении договора путем проведения закупки единственного поставщика, в случае если цена договора не превышает 100 тыс. рублей, заказчик вправе заключать договоры в любой форме, предусмотренной Гражданским кодексом Российской Федерации для совершения сделок.</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10.4. При осуществлении закупки у единственного поставщика (подрядчика, исполнителя) в случае, предусмотренном подпунктом 5.6.22 Положения, такая закупка должна быть осуществлена в соответствии с регламентом проведения данных закупок информационной системы.</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Срок подачи ценовых предложений для участия в такой закупке должен составлять не менее 24 часов с момента публикации заказчиком информации о закупке в информационной системе и заканчиваться в рабочий день не позднее 17 часов 30 минут.</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r w:rsidRPr="00244AD8">
        <w:rPr>
          <w:sz w:val="28"/>
          <w:szCs w:val="28"/>
        </w:rPr>
        <w:t>При этом победителем закупки признается участник, сделавший наименьшее ценовое предложение.</w:t>
      </w:r>
    </w:p>
    <w:p w:rsidR="00244AD8" w:rsidRPr="00244AD8" w:rsidRDefault="00244AD8" w:rsidP="00244AD8">
      <w:pPr>
        <w:widowControl w:val="0"/>
        <w:tabs>
          <w:tab w:val="left" w:pos="851"/>
        </w:tabs>
        <w:overflowPunct w:val="0"/>
        <w:autoSpaceDE w:val="0"/>
        <w:autoSpaceDN w:val="0"/>
        <w:adjustRightInd w:val="0"/>
        <w:ind w:firstLine="709"/>
        <w:jc w:val="both"/>
        <w:rPr>
          <w:sz w:val="28"/>
          <w:szCs w:val="28"/>
        </w:rPr>
      </w:pPr>
    </w:p>
    <w:p w:rsidR="00244AD8" w:rsidRPr="00244AD8" w:rsidRDefault="00244AD8" w:rsidP="00244AD8">
      <w:pPr>
        <w:pStyle w:val="1"/>
        <w:spacing w:before="0" w:after="0"/>
        <w:ind w:firstLine="709"/>
        <w:rPr>
          <w:rFonts w:ascii="Times New Roman" w:hAnsi="Times New Roman"/>
          <w:color w:val="auto"/>
          <w:spacing w:val="-4"/>
          <w:sz w:val="28"/>
          <w:szCs w:val="28"/>
        </w:rPr>
      </w:pPr>
      <w:bookmarkStart w:id="59" w:name="_Toc521582091"/>
      <w:r w:rsidRPr="00244AD8">
        <w:rPr>
          <w:rFonts w:ascii="Times New Roman" w:hAnsi="Times New Roman"/>
          <w:color w:val="auto"/>
          <w:spacing w:val="-4"/>
          <w:sz w:val="28"/>
          <w:szCs w:val="28"/>
        </w:rPr>
        <w:t xml:space="preserve">11. Последствия признания конкурентных закупок </w:t>
      </w:r>
      <w:proofErr w:type="gramStart"/>
      <w:r w:rsidRPr="00244AD8">
        <w:rPr>
          <w:rFonts w:ascii="Times New Roman" w:hAnsi="Times New Roman"/>
          <w:color w:val="auto"/>
          <w:spacing w:val="-4"/>
          <w:sz w:val="28"/>
          <w:szCs w:val="28"/>
        </w:rPr>
        <w:t>несостоявшимися</w:t>
      </w:r>
      <w:bookmarkEnd w:id="59"/>
      <w:proofErr w:type="gramEnd"/>
    </w:p>
    <w:p w:rsidR="00244AD8" w:rsidRPr="00244AD8" w:rsidRDefault="00244AD8" w:rsidP="00244AD8">
      <w:pPr>
        <w:rPr>
          <w:sz w:val="28"/>
          <w:szCs w:val="28"/>
        </w:rPr>
      </w:pPr>
    </w:p>
    <w:p w:rsidR="00244AD8" w:rsidRPr="00244AD8" w:rsidRDefault="00244AD8" w:rsidP="00244AD8">
      <w:pPr>
        <w:tabs>
          <w:tab w:val="left" w:pos="851"/>
        </w:tabs>
        <w:ind w:firstLine="709"/>
        <w:jc w:val="both"/>
        <w:rPr>
          <w:sz w:val="28"/>
          <w:szCs w:val="28"/>
        </w:rPr>
      </w:pPr>
      <w:r w:rsidRPr="00244AD8">
        <w:rPr>
          <w:sz w:val="28"/>
          <w:szCs w:val="28"/>
        </w:rPr>
        <w:t>11.1. Конкурентная закупка признается несостоявшейся в следующих случаях:</w:t>
      </w:r>
    </w:p>
    <w:p w:rsidR="00244AD8" w:rsidRPr="00244AD8" w:rsidRDefault="00244AD8" w:rsidP="00244AD8">
      <w:pPr>
        <w:tabs>
          <w:tab w:val="left" w:pos="851"/>
        </w:tabs>
        <w:ind w:firstLine="709"/>
        <w:jc w:val="both"/>
        <w:rPr>
          <w:sz w:val="28"/>
          <w:szCs w:val="28"/>
        </w:rPr>
      </w:pPr>
      <w:r w:rsidRPr="00244AD8">
        <w:rPr>
          <w:sz w:val="28"/>
          <w:szCs w:val="28"/>
        </w:rPr>
        <w:t>11.1.1. Не подано ни одной заявки на участие в закупке;</w:t>
      </w:r>
    </w:p>
    <w:p w:rsidR="00244AD8" w:rsidRPr="00244AD8" w:rsidRDefault="00244AD8" w:rsidP="00244AD8">
      <w:pPr>
        <w:tabs>
          <w:tab w:val="left" w:pos="851"/>
        </w:tabs>
        <w:ind w:firstLine="709"/>
        <w:jc w:val="both"/>
        <w:rPr>
          <w:sz w:val="28"/>
          <w:szCs w:val="28"/>
        </w:rPr>
      </w:pPr>
      <w:r w:rsidRPr="00244AD8">
        <w:rPr>
          <w:sz w:val="28"/>
          <w:szCs w:val="28"/>
        </w:rPr>
        <w:t>11.1.2. По результатам ее проведения все заявки на участие в закупке отклонены;</w:t>
      </w:r>
    </w:p>
    <w:p w:rsidR="00244AD8" w:rsidRPr="00244AD8" w:rsidRDefault="00244AD8" w:rsidP="00244AD8">
      <w:pPr>
        <w:tabs>
          <w:tab w:val="left" w:pos="851"/>
        </w:tabs>
        <w:ind w:firstLine="709"/>
        <w:jc w:val="both"/>
        <w:rPr>
          <w:sz w:val="28"/>
          <w:szCs w:val="28"/>
        </w:rPr>
      </w:pPr>
      <w:r w:rsidRPr="00244AD8">
        <w:rPr>
          <w:sz w:val="28"/>
          <w:szCs w:val="28"/>
        </w:rPr>
        <w:t>11.1.3. На участие в закупке подана только одна заявка;</w:t>
      </w:r>
    </w:p>
    <w:p w:rsidR="00244AD8" w:rsidRPr="00244AD8" w:rsidRDefault="00244AD8" w:rsidP="00244AD8">
      <w:pPr>
        <w:tabs>
          <w:tab w:val="left" w:pos="851"/>
        </w:tabs>
        <w:ind w:firstLine="709"/>
        <w:jc w:val="both"/>
        <w:rPr>
          <w:sz w:val="28"/>
          <w:szCs w:val="28"/>
        </w:rPr>
      </w:pPr>
      <w:r w:rsidRPr="00244AD8">
        <w:rPr>
          <w:sz w:val="28"/>
          <w:szCs w:val="28"/>
        </w:rPr>
        <w:t>11.1.4. По результатам ее проведения отклонены все заявки, за исключением одной заявки на участие в закупке;</w:t>
      </w:r>
    </w:p>
    <w:p w:rsidR="00244AD8" w:rsidRPr="00244AD8" w:rsidRDefault="00244AD8" w:rsidP="00244AD8">
      <w:pPr>
        <w:tabs>
          <w:tab w:val="left" w:pos="851"/>
        </w:tabs>
        <w:ind w:firstLine="709"/>
        <w:jc w:val="both"/>
        <w:rPr>
          <w:sz w:val="28"/>
          <w:szCs w:val="28"/>
        </w:rPr>
      </w:pPr>
      <w:r w:rsidRPr="00244AD8">
        <w:rPr>
          <w:sz w:val="28"/>
          <w:szCs w:val="28"/>
        </w:rPr>
        <w:lastRenderedPageBreak/>
        <w:t>11.1.5. По результатам ее проведения от заключения договора уклонились все участники закупки.</w:t>
      </w:r>
    </w:p>
    <w:p w:rsidR="00244AD8" w:rsidRPr="00244AD8" w:rsidRDefault="00244AD8" w:rsidP="00244AD8">
      <w:pPr>
        <w:ind w:firstLine="709"/>
        <w:jc w:val="both"/>
        <w:rPr>
          <w:sz w:val="28"/>
          <w:szCs w:val="28"/>
        </w:rPr>
      </w:pPr>
      <w:r w:rsidRPr="00244AD8">
        <w:rPr>
          <w:sz w:val="28"/>
          <w:szCs w:val="28"/>
        </w:rPr>
        <w:t xml:space="preserve">11.2. </w:t>
      </w:r>
      <w:proofErr w:type="gramStart"/>
      <w:r w:rsidRPr="00244AD8">
        <w:rPr>
          <w:sz w:val="28"/>
          <w:szCs w:val="28"/>
        </w:rPr>
        <w:t>Если конкурентная закупка была признана несостоявшейся по причине отсутствия заявок (подпункт 11.1.1 Положения), заказчик вправе провести конкурентную закупку повторно, при этом способ закупки может быть изменен на любой 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отказаться от проведения такой закупки, или осуществить закупку в</w:t>
      </w:r>
      <w:proofErr w:type="gramEnd"/>
      <w:r w:rsidRPr="00244AD8">
        <w:rPr>
          <w:sz w:val="28"/>
          <w:szCs w:val="28"/>
        </w:rPr>
        <w:t xml:space="preserve"> </w:t>
      </w:r>
      <w:proofErr w:type="gramStart"/>
      <w:r w:rsidRPr="00244AD8">
        <w:rPr>
          <w:sz w:val="28"/>
          <w:szCs w:val="28"/>
        </w:rPr>
        <w:t>соответствии</w:t>
      </w:r>
      <w:proofErr w:type="gramEnd"/>
      <w:r w:rsidRPr="00244AD8">
        <w:rPr>
          <w:sz w:val="28"/>
          <w:szCs w:val="28"/>
        </w:rPr>
        <w:t xml:space="preserve"> с подпунктом 5.6.18 Положения.</w:t>
      </w:r>
    </w:p>
    <w:p w:rsidR="00244AD8" w:rsidRPr="00244AD8" w:rsidRDefault="00244AD8" w:rsidP="00244AD8">
      <w:pPr>
        <w:tabs>
          <w:tab w:val="left" w:pos="851"/>
        </w:tabs>
        <w:ind w:firstLine="709"/>
        <w:jc w:val="both"/>
        <w:rPr>
          <w:sz w:val="28"/>
          <w:szCs w:val="28"/>
        </w:rPr>
      </w:pPr>
      <w:r w:rsidRPr="00244AD8">
        <w:rPr>
          <w:sz w:val="28"/>
          <w:szCs w:val="28"/>
        </w:rPr>
        <w:t xml:space="preserve">11.3. </w:t>
      </w:r>
      <w:proofErr w:type="gramStart"/>
      <w:r w:rsidRPr="00244AD8">
        <w:rPr>
          <w:sz w:val="28"/>
          <w:szCs w:val="28"/>
        </w:rPr>
        <w:t>Если конкурентная закупка была признана несостоявшейся по причине отклонения всех заявок, поданных на участие в закупке (подпункт 11.1.2 Положения), заказчик вправе провести конкурентную закупку повторно, при этом способ закупки может быть изменен на любой 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отказаться от проведения</w:t>
      </w:r>
      <w:proofErr w:type="gramEnd"/>
      <w:r w:rsidRPr="00244AD8">
        <w:rPr>
          <w:sz w:val="28"/>
          <w:szCs w:val="28"/>
        </w:rPr>
        <w:t xml:space="preserve"> такой закупки, или осуществить закупку в соответствии с подпунктом 5.6.18 Положения.</w:t>
      </w:r>
    </w:p>
    <w:p w:rsidR="00244AD8" w:rsidRPr="00244AD8" w:rsidRDefault="00244AD8" w:rsidP="00244AD8">
      <w:pPr>
        <w:tabs>
          <w:tab w:val="left" w:pos="851"/>
        </w:tabs>
        <w:ind w:firstLine="709"/>
        <w:jc w:val="both"/>
        <w:rPr>
          <w:sz w:val="28"/>
          <w:szCs w:val="28"/>
        </w:rPr>
      </w:pPr>
      <w:r w:rsidRPr="00244AD8">
        <w:rPr>
          <w:sz w:val="28"/>
          <w:szCs w:val="28"/>
        </w:rPr>
        <w:t>11.4. Если конкурентная закупка была признана несостоявшейся в связи с тем, что по результатам ее проведения от заключения договора уклонились все участники закупки (подпункт 11.1.5 Положения), заказчик вправе отказаться от проведения такой закупки или осуществить конкурентную закупку повторно.</w:t>
      </w:r>
    </w:p>
    <w:p w:rsidR="00244AD8" w:rsidRPr="00244AD8" w:rsidRDefault="00244AD8" w:rsidP="00244AD8">
      <w:pPr>
        <w:tabs>
          <w:tab w:val="left" w:pos="851"/>
        </w:tabs>
        <w:ind w:firstLine="709"/>
        <w:jc w:val="both"/>
        <w:rPr>
          <w:sz w:val="28"/>
          <w:szCs w:val="28"/>
        </w:rPr>
      </w:pPr>
      <w:r w:rsidRPr="00244AD8">
        <w:rPr>
          <w:sz w:val="28"/>
          <w:szCs w:val="28"/>
        </w:rPr>
        <w:t>11.5. Повторной конкурентной закупкой, указанной в пунктах 11.2, 11.3, Положения признается конкурентная закупка, соответствующая всем перечисленным условиям:</w:t>
      </w:r>
    </w:p>
    <w:p w:rsidR="00244AD8" w:rsidRPr="00244AD8" w:rsidRDefault="00244AD8" w:rsidP="00244AD8">
      <w:pPr>
        <w:tabs>
          <w:tab w:val="left" w:pos="851"/>
        </w:tabs>
        <w:ind w:firstLine="709"/>
        <w:jc w:val="both"/>
        <w:rPr>
          <w:sz w:val="28"/>
          <w:szCs w:val="28"/>
        </w:rPr>
      </w:pPr>
      <w:r w:rsidRPr="00244AD8">
        <w:rPr>
          <w:sz w:val="28"/>
          <w:szCs w:val="28"/>
        </w:rPr>
        <w:t>11.6.1. Предмет закупки (включая требования к предмету закупки и к его характеристикам), объем закупаемых товаров, работ, услуг, являются идентичными соответствующим сведениям, указанным в документации (извещении) первоначально проведенной конкурентной закупки;</w:t>
      </w:r>
    </w:p>
    <w:p w:rsidR="00244AD8" w:rsidRPr="00244AD8" w:rsidRDefault="00244AD8" w:rsidP="00244AD8">
      <w:pPr>
        <w:tabs>
          <w:tab w:val="left" w:pos="851"/>
        </w:tabs>
        <w:ind w:firstLine="709"/>
        <w:jc w:val="both"/>
        <w:rPr>
          <w:sz w:val="28"/>
          <w:szCs w:val="28"/>
        </w:rPr>
      </w:pPr>
      <w:r w:rsidRPr="00244AD8">
        <w:rPr>
          <w:sz w:val="28"/>
          <w:szCs w:val="28"/>
        </w:rPr>
        <w:t xml:space="preserve">11.6.2. </w:t>
      </w:r>
      <w:proofErr w:type="gramStart"/>
      <w:r w:rsidRPr="00244AD8">
        <w:rPr>
          <w:sz w:val="28"/>
          <w:szCs w:val="28"/>
        </w:rPr>
        <w:t>Начальная (максимальная) цена договора (цена единицы товара, работы, услуги) равна начальной (максимальной) цене договора (цены единицы товара, работы, услуги), указанной в документации (извещении) первоначально проведенной конкурентной закупки, или превышает такую начальную (максимальную) цену (цену единицы товара, работы, услуги) не более чем на 10 %;</w:t>
      </w:r>
      <w:proofErr w:type="gramEnd"/>
    </w:p>
    <w:p w:rsidR="00244AD8" w:rsidRPr="00244AD8" w:rsidRDefault="00244AD8" w:rsidP="00244AD8">
      <w:pPr>
        <w:tabs>
          <w:tab w:val="left" w:pos="851"/>
        </w:tabs>
        <w:ind w:firstLine="709"/>
        <w:jc w:val="both"/>
        <w:rPr>
          <w:sz w:val="28"/>
          <w:szCs w:val="28"/>
        </w:rPr>
      </w:pPr>
      <w:r w:rsidRPr="00244AD8">
        <w:rPr>
          <w:sz w:val="28"/>
          <w:szCs w:val="28"/>
        </w:rPr>
        <w:t>11.6.3. Извещение и (или) документация повторной конкурентной закупки размещены не позднее чем через 10 рабочих дней со дня размещения последнего протокола по первоначально проведенной конкурентной закупке.</w:t>
      </w:r>
    </w:p>
    <w:p w:rsidR="00244AD8" w:rsidRPr="00244AD8" w:rsidRDefault="00244AD8" w:rsidP="00244AD8">
      <w:pPr>
        <w:tabs>
          <w:tab w:val="left" w:pos="851"/>
        </w:tabs>
        <w:ind w:firstLine="709"/>
        <w:jc w:val="both"/>
        <w:rPr>
          <w:sz w:val="28"/>
          <w:szCs w:val="28"/>
        </w:rPr>
      </w:pPr>
      <w:r w:rsidRPr="00244AD8">
        <w:rPr>
          <w:spacing w:val="-4"/>
          <w:sz w:val="28"/>
          <w:szCs w:val="28"/>
        </w:rPr>
        <w:t>11.7. При несоответствии хотя бы одному из перечисленных в пункте 11.6</w:t>
      </w:r>
      <w:r w:rsidRPr="00244AD8">
        <w:rPr>
          <w:sz w:val="28"/>
          <w:szCs w:val="28"/>
        </w:rPr>
        <w:t xml:space="preserve"> Положения условий проводимая заказчиком закупка не может быть признана повторной конкурентной закупкой в соответствии с пунктами 11.2, 11.3 Положения.</w:t>
      </w:r>
    </w:p>
    <w:p w:rsidR="00244AD8" w:rsidRPr="00244AD8" w:rsidRDefault="00244AD8" w:rsidP="00244AD8">
      <w:pPr>
        <w:tabs>
          <w:tab w:val="left" w:pos="851"/>
        </w:tabs>
        <w:ind w:firstLine="709"/>
        <w:jc w:val="both"/>
        <w:rPr>
          <w:sz w:val="28"/>
          <w:szCs w:val="28"/>
        </w:rPr>
      </w:pPr>
      <w:r w:rsidRPr="00244AD8">
        <w:rPr>
          <w:sz w:val="28"/>
          <w:szCs w:val="28"/>
        </w:rPr>
        <w:lastRenderedPageBreak/>
        <w:t xml:space="preserve">11.8. Если конкурс, запрос предложений, запрос котировок, запрос цен были признаны несостоявшимися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закупки, подавшим такую заявку, по цене договора, предложенной в такой заявке. </w:t>
      </w:r>
      <w:proofErr w:type="gramStart"/>
      <w:r w:rsidRPr="00244AD8">
        <w:rPr>
          <w:sz w:val="28"/>
          <w:szCs w:val="28"/>
        </w:rPr>
        <w:t>При этом допускается проведение преддоговорных переговоров в любой форме (в том числе в устной), направленных на снижение цены заключаемого договора.</w:t>
      </w:r>
      <w:proofErr w:type="gramEnd"/>
    </w:p>
    <w:p w:rsidR="00244AD8" w:rsidRPr="00244AD8" w:rsidRDefault="00244AD8" w:rsidP="00244AD8">
      <w:pPr>
        <w:tabs>
          <w:tab w:val="left" w:pos="851"/>
        </w:tabs>
        <w:ind w:firstLine="709"/>
        <w:jc w:val="both"/>
        <w:rPr>
          <w:sz w:val="28"/>
          <w:szCs w:val="28"/>
        </w:rPr>
      </w:pPr>
      <w:r w:rsidRPr="00244AD8">
        <w:rPr>
          <w:sz w:val="28"/>
          <w:szCs w:val="28"/>
        </w:rPr>
        <w:t xml:space="preserve">11.9. Если аукцион был признан несостоявшимся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конкурентной закупки, подавшим такую заявку. В этом случае договор заключается по начальной (максимальной) цене договора, указанной в аукционной документации и извещении о проведении конкурентной закупки, или по цене, предложенной участником конкурентной закупки, при отклонении иных участников. </w:t>
      </w:r>
      <w:proofErr w:type="gramStart"/>
      <w:r w:rsidRPr="00244AD8">
        <w:rPr>
          <w:sz w:val="28"/>
          <w:szCs w:val="28"/>
        </w:rPr>
        <w:t>При этом допускается проведение преддоговорных переговоров в любой форме (в том числе в устной), направленных на снижение цены заключаемого договора.</w:t>
      </w:r>
      <w:proofErr w:type="gramEnd"/>
    </w:p>
    <w:p w:rsidR="00244AD8" w:rsidRPr="00244AD8" w:rsidRDefault="00244AD8" w:rsidP="00244AD8">
      <w:pPr>
        <w:tabs>
          <w:tab w:val="left" w:pos="851"/>
        </w:tabs>
        <w:ind w:firstLine="709"/>
        <w:jc w:val="both"/>
        <w:rPr>
          <w:sz w:val="28"/>
          <w:szCs w:val="28"/>
        </w:rPr>
      </w:pPr>
      <w:r w:rsidRPr="00244AD8">
        <w:rPr>
          <w:sz w:val="28"/>
          <w:szCs w:val="28"/>
        </w:rPr>
        <w:t>11.10. Участник аукциона, подавший единственную заявку, соответствующую требованиям аукционной документации, признается заказчиком единственным участником закупки и наделяется обязанностью заключить договор с заказчиком по результатам проведения закупки. Не признается победителем аукциона также участник аукциона, подавший свою заявку ранее других при отсутствии ценовых предложений от всех участников аукциона. Вышеуказанный участник наделяется обязанностью заключить договор с заказчиком по результатам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11.11. Участник конкурса, запроса котировок, запроса цен или запроса предложений, подавший единственную заявку, соответствующую требованиям документации о закупке (извещения), признается заказчиком единственным участником закупки и не является победителем такой закупки, однако наделяется обязанностью заключить договор с заказчиком по результатам проведения закупки.</w:t>
      </w:r>
    </w:p>
    <w:p w:rsidR="00244AD8" w:rsidRPr="00244AD8" w:rsidRDefault="00244AD8" w:rsidP="00244AD8">
      <w:pPr>
        <w:tabs>
          <w:tab w:val="left" w:pos="851"/>
        </w:tabs>
        <w:ind w:firstLine="709"/>
        <w:jc w:val="both"/>
        <w:rPr>
          <w:sz w:val="28"/>
          <w:szCs w:val="28"/>
        </w:rPr>
      </w:pPr>
      <w:r w:rsidRPr="00244AD8">
        <w:rPr>
          <w:sz w:val="28"/>
          <w:szCs w:val="28"/>
        </w:rPr>
        <w:t xml:space="preserve">11.12. </w:t>
      </w:r>
      <w:proofErr w:type="gramStart"/>
      <w:r w:rsidRPr="00244AD8">
        <w:rPr>
          <w:sz w:val="28"/>
          <w:szCs w:val="28"/>
        </w:rPr>
        <w:t>При заключении договора в соответствии с пунктом 11.8 Положения, а также при принятии решения о заключении договора в соответствии с пунктами 11.4, 11.9 Положения, заключение такого договора с точки зрения раскрытия информации о такой закупке в ЕИС рассматривается как результат конкурентной закупки и не требует от заказчика наличия отдельной позиции в плане закупок и (или) формирования, размещения в ЕИС извещения</w:t>
      </w:r>
      <w:proofErr w:type="gramEnd"/>
      <w:r w:rsidRPr="00244AD8">
        <w:rPr>
          <w:sz w:val="28"/>
          <w:szCs w:val="28"/>
        </w:rPr>
        <w:t xml:space="preserve"> о проведении закупки </w:t>
      </w:r>
      <w:r w:rsidRPr="00244AD8">
        <w:rPr>
          <w:sz w:val="28"/>
          <w:szCs w:val="28"/>
        </w:rPr>
        <w:br/>
        <w:t>у единственного поставщика, документации о закупке у единственного поставщика.</w:t>
      </w:r>
    </w:p>
    <w:p w:rsidR="00244AD8" w:rsidRPr="00244AD8" w:rsidRDefault="00244AD8" w:rsidP="00244AD8">
      <w:pPr>
        <w:tabs>
          <w:tab w:val="left" w:pos="851"/>
        </w:tabs>
        <w:ind w:firstLine="709"/>
        <w:jc w:val="both"/>
        <w:rPr>
          <w:sz w:val="28"/>
          <w:szCs w:val="28"/>
        </w:rPr>
      </w:pPr>
      <w:r w:rsidRPr="00244AD8">
        <w:rPr>
          <w:sz w:val="28"/>
          <w:szCs w:val="28"/>
        </w:rPr>
        <w:t xml:space="preserve">11.13. В случае признания конкурентной закупки несостоявшейся в протоколах, составляемых в ходе закупки, указывается информация о </w:t>
      </w:r>
      <w:r w:rsidRPr="00244AD8">
        <w:rPr>
          <w:sz w:val="28"/>
          <w:szCs w:val="28"/>
        </w:rPr>
        <w:lastRenderedPageBreak/>
        <w:t>причинах ее признания таковой в соответствии с подпунктами 11.1.1-11.1.5 Положения.</w:t>
      </w:r>
    </w:p>
    <w:p w:rsidR="00244AD8" w:rsidRPr="00244AD8" w:rsidRDefault="00244AD8" w:rsidP="00244AD8">
      <w:pPr>
        <w:pStyle w:val="1"/>
        <w:spacing w:before="0" w:after="0"/>
        <w:ind w:firstLine="720"/>
        <w:jc w:val="both"/>
        <w:rPr>
          <w:rFonts w:ascii="Times New Roman" w:hAnsi="Times New Roman"/>
          <w:color w:val="auto"/>
          <w:sz w:val="28"/>
          <w:szCs w:val="28"/>
        </w:rPr>
      </w:pPr>
      <w:bookmarkStart w:id="60" w:name="_Toc521582092"/>
    </w:p>
    <w:p w:rsidR="00244AD8" w:rsidRDefault="00244AD8" w:rsidP="00712FC9">
      <w:pPr>
        <w:pStyle w:val="1"/>
        <w:spacing w:before="0" w:after="0"/>
        <w:rPr>
          <w:rFonts w:ascii="Times New Roman" w:hAnsi="Times New Roman"/>
          <w:color w:val="auto"/>
          <w:sz w:val="28"/>
          <w:szCs w:val="28"/>
        </w:rPr>
      </w:pPr>
      <w:r w:rsidRPr="00244AD8">
        <w:rPr>
          <w:rFonts w:ascii="Times New Roman" w:hAnsi="Times New Roman"/>
          <w:color w:val="auto"/>
          <w:sz w:val="28"/>
          <w:szCs w:val="28"/>
        </w:rPr>
        <w:t>12. Особенности проведения закрытых конкурентных закупок</w:t>
      </w:r>
      <w:bookmarkEnd w:id="60"/>
    </w:p>
    <w:p w:rsidR="00712FC9" w:rsidRPr="00712FC9" w:rsidRDefault="00712FC9" w:rsidP="00712FC9"/>
    <w:p w:rsidR="00244AD8" w:rsidRPr="00244AD8" w:rsidRDefault="00244AD8" w:rsidP="00244AD8">
      <w:pPr>
        <w:tabs>
          <w:tab w:val="left" w:pos="851"/>
        </w:tabs>
        <w:ind w:firstLine="709"/>
        <w:jc w:val="both"/>
        <w:rPr>
          <w:sz w:val="28"/>
          <w:szCs w:val="28"/>
        </w:rPr>
      </w:pPr>
      <w:r w:rsidRPr="00244AD8">
        <w:rPr>
          <w:sz w:val="28"/>
          <w:szCs w:val="28"/>
        </w:rPr>
        <w:t>12.1. Закрытые конкурентные закупки (далее закрытые закупки в настоящем разделе) проводятся только в случаях, предусмотренных пунктом 5.7 Положения.</w:t>
      </w:r>
    </w:p>
    <w:p w:rsidR="00244AD8" w:rsidRPr="00244AD8" w:rsidRDefault="00244AD8" w:rsidP="00244AD8">
      <w:pPr>
        <w:tabs>
          <w:tab w:val="left" w:pos="851"/>
        </w:tabs>
        <w:ind w:firstLine="709"/>
        <w:jc w:val="both"/>
        <w:rPr>
          <w:sz w:val="28"/>
          <w:szCs w:val="28"/>
        </w:rPr>
      </w:pPr>
      <w:r w:rsidRPr="00244AD8">
        <w:rPr>
          <w:sz w:val="28"/>
          <w:szCs w:val="28"/>
        </w:rPr>
        <w:t>12.2. При проведении закрытых закупок заказчик руководствуется правилами проведения конкурса, аукциона, запроса предложений, включая порядок заключения договора и последствия признания указанных закупок несостоявшимися, а также положениями настоящего раздела.</w:t>
      </w:r>
    </w:p>
    <w:p w:rsidR="00244AD8" w:rsidRPr="00244AD8" w:rsidRDefault="00244AD8" w:rsidP="00244AD8">
      <w:pPr>
        <w:tabs>
          <w:tab w:val="left" w:pos="851"/>
        </w:tabs>
        <w:ind w:firstLine="709"/>
        <w:jc w:val="both"/>
        <w:rPr>
          <w:sz w:val="28"/>
          <w:szCs w:val="28"/>
        </w:rPr>
      </w:pPr>
      <w:r w:rsidRPr="00244AD8">
        <w:rPr>
          <w:sz w:val="28"/>
          <w:szCs w:val="28"/>
        </w:rPr>
        <w:t xml:space="preserve">12.3. При проведении закрытой закупки извещение о проведении закупки не составляется заказчиком. </w:t>
      </w:r>
      <w:proofErr w:type="gramStart"/>
      <w:r w:rsidRPr="00244AD8">
        <w:rPr>
          <w:sz w:val="28"/>
          <w:szCs w:val="28"/>
        </w:rPr>
        <w:t>Вместо извещения о проведении закупки заказчик составляет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закупки, в сроки, предусмотренные Положением для размещения в ЕИС извещения о проведении конкурентной закупки соответствующим способом.</w:t>
      </w:r>
      <w:proofErr w:type="gramEnd"/>
    </w:p>
    <w:p w:rsidR="00244AD8" w:rsidRPr="00244AD8" w:rsidRDefault="00244AD8" w:rsidP="00244AD8">
      <w:pPr>
        <w:tabs>
          <w:tab w:val="left" w:pos="851"/>
        </w:tabs>
        <w:ind w:firstLine="709"/>
        <w:jc w:val="both"/>
        <w:rPr>
          <w:sz w:val="28"/>
          <w:szCs w:val="28"/>
        </w:rPr>
      </w:pPr>
      <w:r w:rsidRPr="00244AD8">
        <w:rPr>
          <w:sz w:val="28"/>
          <w:szCs w:val="28"/>
        </w:rPr>
        <w:t xml:space="preserve">12.4.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 </w:t>
      </w:r>
    </w:p>
    <w:p w:rsidR="00244AD8" w:rsidRPr="00244AD8" w:rsidRDefault="00244AD8" w:rsidP="00244AD8">
      <w:pPr>
        <w:tabs>
          <w:tab w:val="left" w:pos="851"/>
        </w:tabs>
        <w:ind w:firstLine="709"/>
        <w:jc w:val="both"/>
        <w:rPr>
          <w:sz w:val="28"/>
          <w:szCs w:val="28"/>
        </w:rPr>
      </w:pPr>
      <w:r w:rsidRPr="00244AD8">
        <w:rPr>
          <w:sz w:val="28"/>
          <w:szCs w:val="28"/>
        </w:rPr>
        <w:t>12.5. Участник закрытой закупки представляет заявку на участие в конкурентной закупке в запечатанном конверте, не позволяющем просматривать ее содержание до вскрытия конверта.</w:t>
      </w:r>
    </w:p>
    <w:p w:rsidR="00244AD8" w:rsidRPr="00244AD8" w:rsidRDefault="00244AD8" w:rsidP="00244AD8">
      <w:pPr>
        <w:tabs>
          <w:tab w:val="left" w:pos="851"/>
        </w:tabs>
        <w:ind w:firstLine="709"/>
        <w:jc w:val="both"/>
        <w:rPr>
          <w:sz w:val="28"/>
          <w:szCs w:val="28"/>
        </w:rPr>
      </w:pPr>
      <w:r w:rsidRPr="00244AD8">
        <w:rPr>
          <w:sz w:val="28"/>
          <w:szCs w:val="28"/>
        </w:rPr>
        <w:t xml:space="preserve">12.6. </w:t>
      </w:r>
      <w:proofErr w:type="gramStart"/>
      <w:r w:rsidRPr="00244AD8">
        <w:rPr>
          <w:sz w:val="28"/>
          <w:szCs w:val="28"/>
        </w:rPr>
        <w:t>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закупок и порядок аккредитации на таких ЭП определены Правительством Российской Федерации.</w:t>
      </w:r>
      <w:proofErr w:type="gramEnd"/>
    </w:p>
    <w:p w:rsidR="00244AD8" w:rsidRPr="00244AD8" w:rsidRDefault="00244AD8" w:rsidP="00244AD8">
      <w:pPr>
        <w:pStyle w:val="1"/>
        <w:spacing w:before="0" w:after="0"/>
        <w:ind w:firstLine="720"/>
        <w:jc w:val="both"/>
        <w:rPr>
          <w:rFonts w:ascii="Times New Roman" w:hAnsi="Times New Roman"/>
          <w:color w:val="auto"/>
          <w:sz w:val="28"/>
          <w:szCs w:val="28"/>
        </w:rPr>
      </w:pPr>
      <w:bookmarkStart w:id="61" w:name="_Дополнительные_элементы_процедур"/>
      <w:bookmarkEnd w:id="61"/>
    </w:p>
    <w:p w:rsidR="00244AD8" w:rsidRPr="00244AD8" w:rsidRDefault="00244AD8" w:rsidP="00244AD8">
      <w:pPr>
        <w:pStyle w:val="1"/>
        <w:spacing w:before="0" w:after="0"/>
        <w:ind w:firstLine="709"/>
        <w:jc w:val="both"/>
        <w:rPr>
          <w:rFonts w:ascii="Times New Roman" w:hAnsi="Times New Roman"/>
          <w:color w:val="auto"/>
          <w:sz w:val="28"/>
          <w:szCs w:val="28"/>
        </w:rPr>
      </w:pPr>
      <w:bookmarkStart w:id="62" w:name="_Toc521582093"/>
      <w:r w:rsidRPr="00244AD8">
        <w:rPr>
          <w:rFonts w:ascii="Times New Roman" w:hAnsi="Times New Roman"/>
          <w:color w:val="auto"/>
          <w:sz w:val="28"/>
          <w:szCs w:val="28"/>
        </w:rPr>
        <w:t>13. Заключение, исполнение, изменение и расторжение договора</w:t>
      </w:r>
      <w:bookmarkEnd w:id="62"/>
    </w:p>
    <w:p w:rsidR="00244AD8" w:rsidRPr="00244AD8" w:rsidRDefault="00244AD8" w:rsidP="00244AD8">
      <w:pPr>
        <w:rPr>
          <w:sz w:val="28"/>
          <w:szCs w:val="28"/>
        </w:rPr>
      </w:pPr>
    </w:p>
    <w:p w:rsidR="00244AD8" w:rsidRPr="00244AD8" w:rsidRDefault="00244AD8" w:rsidP="00244AD8">
      <w:pPr>
        <w:pStyle w:val="2"/>
        <w:spacing w:before="0"/>
        <w:ind w:firstLine="709"/>
        <w:rPr>
          <w:rFonts w:ascii="Times New Roman" w:hAnsi="Times New Roman"/>
          <w:i w:val="0"/>
        </w:rPr>
      </w:pPr>
      <w:bookmarkStart w:id="63" w:name="_Toc521582094"/>
      <w:r w:rsidRPr="00244AD8">
        <w:rPr>
          <w:rFonts w:ascii="Times New Roman" w:hAnsi="Times New Roman"/>
          <w:i w:val="0"/>
        </w:rPr>
        <w:t>13.1. Заключение договора по результатам конкурентной закупки</w:t>
      </w:r>
      <w:bookmarkEnd w:id="63"/>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13.1.1. Договор по результатам конкурентной закупки заключается не ранее чем через 10 дней и не позднее чем через 20 дней </w:t>
      </w:r>
      <w:proofErr w:type="gramStart"/>
      <w:r w:rsidRPr="00244AD8">
        <w:rPr>
          <w:sz w:val="28"/>
          <w:szCs w:val="28"/>
        </w:rPr>
        <w:t>с даты размещения</w:t>
      </w:r>
      <w:proofErr w:type="gramEnd"/>
      <w:r w:rsidRPr="00244AD8">
        <w:rPr>
          <w:sz w:val="28"/>
          <w:szCs w:val="28"/>
        </w:rPr>
        <w:t xml:space="preserve"> в ЕИС итогового протокола, составленного по результатам конкурентной закупки. </w:t>
      </w:r>
      <w:proofErr w:type="gramStart"/>
      <w:r w:rsidRPr="00244AD8">
        <w:rPr>
          <w:sz w:val="28"/>
          <w:szCs w:val="28"/>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5 дней с даты указанного одобрения или с даты вынесения решения антимонопольного органа по </w:t>
      </w:r>
      <w:r w:rsidRPr="00244AD8">
        <w:rPr>
          <w:sz w:val="28"/>
          <w:szCs w:val="28"/>
        </w:rPr>
        <w:lastRenderedPageBreak/>
        <w:t>результатам обжалования действий (бездействия) заказчика, закупочной комиссии, оператора ЭП.</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13.1.2. </w:t>
      </w:r>
      <w:proofErr w:type="gramStart"/>
      <w:r w:rsidRPr="00244AD8">
        <w:rPr>
          <w:sz w:val="28"/>
          <w:szCs w:val="28"/>
        </w:rPr>
        <w:t>Обязанность заключения договора с заказчиком возлагается на участника, признанного победителем конкурентной закупки, а также в случае проведения конкурса, запроса цен, запроса котировок, запроса предложений – на единственного участника закупки, а также при проведении аукциона – на единственного участника аукциона или участника, чья заявка подана ранее других, если в ходе проведения аукциона не было подано ни одного ценового предложения от участников процедуры.</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13.1.3. Победитель закупки или участник закупки, на которого </w:t>
      </w:r>
      <w:r w:rsidRPr="00244AD8">
        <w:rPr>
          <w:spacing w:val="-4"/>
          <w:sz w:val="28"/>
          <w:szCs w:val="28"/>
        </w:rPr>
        <w:t>возлагается обязанность заключения договора в соответствии с пунктом 13.1.2</w:t>
      </w:r>
      <w:r w:rsidRPr="00244AD8">
        <w:rPr>
          <w:sz w:val="28"/>
          <w:szCs w:val="28"/>
        </w:rPr>
        <w:t xml:space="preserve"> </w:t>
      </w:r>
      <w:r w:rsidRPr="00244AD8">
        <w:rPr>
          <w:spacing w:val="-4"/>
          <w:sz w:val="28"/>
          <w:szCs w:val="28"/>
        </w:rPr>
        <w:t>Положения, считается уклонившимся от заключения договора при наступлении</w:t>
      </w:r>
      <w:r w:rsidRPr="00244AD8">
        <w:rPr>
          <w:sz w:val="28"/>
          <w:szCs w:val="28"/>
        </w:rPr>
        <w:t xml:space="preserve"> любого из следующих событий: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13.1.3.1. Предоставление участником закупки письменного отказа от заключения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13.1.3.2. </w:t>
      </w:r>
      <w:proofErr w:type="spellStart"/>
      <w:r w:rsidRPr="00244AD8">
        <w:rPr>
          <w:sz w:val="28"/>
          <w:szCs w:val="28"/>
        </w:rPr>
        <w:t>Непредоставление</w:t>
      </w:r>
      <w:proofErr w:type="spellEnd"/>
      <w:r w:rsidRPr="00244AD8">
        <w:rPr>
          <w:sz w:val="28"/>
          <w:szCs w:val="28"/>
        </w:rPr>
        <w:t xml:space="preserve"> участником закупки в указанные в извещении и (или) документации о закупке сроки подписанного со своей стороны проекта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13.1.3.3. </w:t>
      </w:r>
      <w:proofErr w:type="spellStart"/>
      <w:r w:rsidRPr="00244AD8">
        <w:rPr>
          <w:sz w:val="28"/>
          <w:szCs w:val="28"/>
        </w:rPr>
        <w:t>Непредоставление</w:t>
      </w:r>
      <w:proofErr w:type="spellEnd"/>
      <w:r w:rsidRPr="00244AD8">
        <w:rPr>
          <w:sz w:val="28"/>
          <w:szCs w:val="28"/>
        </w:rPr>
        <w:t xml:space="preserve"> обеспечения исполнения договора в соответствии с указанным в извещении об осуществлении закупки и (или) в документации о закупке требуемым размером и с несоблюдением требуемого порядка, при наличии в документации о закупке таких требований.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13.1.4. Уклонение победителя закупки от заключения договора или участника конкурентной закупки, на которого возлагается обязанность заключения договора в соответствии с подпунктом 13.1.2 Положения, является основанием возникновения ответственности такого участника, предусмотренной действующим законодательством Российской Федерации и Положением.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13.1.5.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второй участник закупки в настоящем разделе). При этом срок подписания договора с таким участником закупки аналогичен сроку, указанному в подпункте 13.1.1 Положения.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13.1.7. Заказчик и участник закупки, с которым заключаются договор (далее стороны в настоящем разделе), могут проводить преддоговорные переговоры, в том числе путем направления протоколов разногласий.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указанных в </w:t>
      </w:r>
      <w:r w:rsidRPr="00244AD8">
        <w:rPr>
          <w:sz w:val="28"/>
          <w:szCs w:val="28"/>
        </w:rPr>
        <w:lastRenderedPageBreak/>
        <w:t xml:space="preserve">Положении.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13.1.9. Проведение преддоговорных переговоров не освобождает стороны (как заказчика, так и участника закупки) от обязанности заключения договора по результатам проведения конкурентной закупки, за исключением отдельных случаев, указанных в Положении.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13.1.10. Заказчик не обязан учитывать (полностью или частично) замечания участника закупки к положениям проекта договора, за исключением замечаний, касающихся внутренних противоречий в тексте проекта договора, возникших по вине заказчика.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13.1.11.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3 рабочих дней </w:t>
      </w:r>
      <w:proofErr w:type="gramStart"/>
      <w:r w:rsidRPr="00244AD8">
        <w:rPr>
          <w:sz w:val="28"/>
          <w:szCs w:val="28"/>
        </w:rPr>
        <w:t>с даты заключения</w:t>
      </w:r>
      <w:proofErr w:type="gramEnd"/>
      <w:r w:rsidRPr="00244AD8">
        <w:rPr>
          <w:sz w:val="28"/>
          <w:szCs w:val="28"/>
        </w:rPr>
        <w:t xml:space="preserve"> таких договоров. </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В указанные сроки заказчик вносит сведения о заключенных договорах по итогам осуществления закупки у единственного поставщика товаров, работ, услуг, стоимость которых превышает 100,0 тыс. рублей, а в случае если годовая выручка заказчика за отчетный финансовый год составляет более чем 5,0 млрд. рублей, – стоимость которых превышает 500,0 тыс. рублей, и передает прилагаемые к ним документы в реестр договоров.</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13.1.12.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13.1.13. В реестр договоров не вносятся сведения и не передаются документы, которые в соответствии с Федеральным законом № 223-ФЗ не подлежат размещению в ЕИС.</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13.1.14.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244AD8" w:rsidRPr="00244AD8" w:rsidRDefault="00244AD8" w:rsidP="00244AD8">
      <w:pPr>
        <w:pStyle w:val="2"/>
        <w:spacing w:before="0"/>
        <w:ind w:firstLine="709"/>
        <w:jc w:val="both"/>
        <w:rPr>
          <w:rFonts w:ascii="Times New Roman" w:hAnsi="Times New Roman"/>
          <w:i w:val="0"/>
        </w:rPr>
      </w:pPr>
      <w:bookmarkStart w:id="64" w:name="_Toc521582095"/>
      <w:r w:rsidRPr="00244AD8">
        <w:rPr>
          <w:rFonts w:ascii="Times New Roman" w:hAnsi="Times New Roman"/>
          <w:i w:val="0"/>
        </w:rPr>
        <w:t>13.2. Исполнение, изменение и расторжение договора</w:t>
      </w:r>
      <w:bookmarkEnd w:id="64"/>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13.2.1. При исполнении договора изменение обязатель</w:t>
      </w:r>
      <w:proofErr w:type="gramStart"/>
      <w:r w:rsidRPr="00244AD8">
        <w:rPr>
          <w:sz w:val="28"/>
          <w:szCs w:val="28"/>
        </w:rPr>
        <w:t>ств ст</w:t>
      </w:r>
      <w:proofErr w:type="gramEnd"/>
      <w:r w:rsidRPr="00244AD8">
        <w:rPr>
          <w:sz w:val="28"/>
          <w:szCs w:val="28"/>
        </w:rPr>
        <w:t>орон, существенных условий договора допускается в соответствии с требованиями Гражданского кодекса Российской Федерации,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13.2.2. Изменение условий договора, не являющихся существенными, допускается в соответствии с Гражданским кодексом Российской Федерации.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 Изменение существенных условий договора при его исполнении допускается по соглашению сторон в следующих случаях:</w:t>
      </w:r>
    </w:p>
    <w:p w:rsidR="00244AD8" w:rsidRPr="00244AD8" w:rsidRDefault="00244AD8" w:rsidP="00244AD8">
      <w:pPr>
        <w:widowControl w:val="0"/>
        <w:tabs>
          <w:tab w:val="left" w:pos="851"/>
        </w:tabs>
        <w:autoSpaceDE w:val="0"/>
        <w:autoSpaceDN w:val="0"/>
        <w:adjustRightInd w:val="0"/>
        <w:ind w:firstLine="709"/>
        <w:jc w:val="both"/>
        <w:rPr>
          <w:spacing w:val="-4"/>
          <w:sz w:val="28"/>
          <w:szCs w:val="28"/>
        </w:rPr>
      </w:pPr>
      <w:r w:rsidRPr="00244AD8">
        <w:rPr>
          <w:spacing w:val="-4"/>
          <w:sz w:val="28"/>
          <w:szCs w:val="28"/>
        </w:rPr>
        <w:t xml:space="preserve">13.2.3.1. </w:t>
      </w:r>
      <w:proofErr w:type="gramStart"/>
      <w:r w:rsidRPr="00244AD8">
        <w:rPr>
          <w:spacing w:val="-4"/>
          <w:sz w:val="28"/>
          <w:szCs w:val="28"/>
        </w:rPr>
        <w:t xml:space="preserve">Если по предложению заказчика увеличиваются предусмотренные договором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количество товара, объем работы или услуги не более чем на десять процентов или </w:t>
      </w:r>
      <w:r w:rsidRPr="00244AD8">
        <w:rPr>
          <w:spacing w:val="-4"/>
          <w:sz w:val="28"/>
          <w:szCs w:val="28"/>
        </w:rPr>
        <w:lastRenderedPageBreak/>
        <w:t>уменьшаются предусмотренные договором количество поставляемого товара</w:t>
      </w:r>
      <w:proofErr w:type="gramEnd"/>
      <w:r w:rsidRPr="00244AD8">
        <w:rPr>
          <w:spacing w:val="-4"/>
          <w:sz w:val="28"/>
          <w:szCs w:val="28"/>
        </w:rPr>
        <w:t xml:space="preserve">, объем выполняемой работы или оказываемой услуги не более чем на десять процентов. </w:t>
      </w:r>
    </w:p>
    <w:p w:rsidR="00244AD8" w:rsidRPr="00244AD8" w:rsidRDefault="00244AD8" w:rsidP="00244AD8">
      <w:pPr>
        <w:widowControl w:val="0"/>
        <w:tabs>
          <w:tab w:val="left" w:pos="851"/>
        </w:tabs>
        <w:autoSpaceDE w:val="0"/>
        <w:autoSpaceDN w:val="0"/>
        <w:adjustRightInd w:val="0"/>
        <w:ind w:firstLine="709"/>
        <w:jc w:val="both"/>
        <w:rPr>
          <w:spacing w:val="-4"/>
          <w:sz w:val="28"/>
          <w:szCs w:val="28"/>
        </w:rPr>
      </w:pPr>
      <w:r w:rsidRPr="00244AD8">
        <w:rPr>
          <w:spacing w:val="-4"/>
          <w:sz w:val="28"/>
          <w:szCs w:val="28"/>
        </w:rPr>
        <w:t>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При этом стороны вправе продлить срок исполнения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pacing w:val="-4"/>
          <w:sz w:val="28"/>
          <w:szCs w:val="28"/>
        </w:rPr>
        <w:t>13.2.3.2. Если исполнителем предложена поставка товара с улучшенными</w:t>
      </w:r>
      <w:r w:rsidRPr="00244AD8">
        <w:rPr>
          <w:sz w:val="28"/>
          <w:szCs w:val="28"/>
        </w:rPr>
        <w:t xml:space="preserve">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13.2.3.3. Увеличение (продление) срока исполнения договора (сроков исполнения обязательств) без изменения цены договора, цены единицы товара, работы, услуги. Изменение таких условий на основании настоящего подпункта не допускается в случае исполнения договора, заключенного по результатам конкурентной закупки, а также в случае исполнения договора, заключенного на основании подпункта 5.6.18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13.2.3.4. 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десять процентов цены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13.2.3.5.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13.2.3.6. Изменение в соответствии с законодательством Российской Федерации регулируемых цен (тарифов) на товары, работы, услуги;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13.2.3.7. В случае заключения договора с единственным поставщиком (подрядчиком, исполнителем) в соответствии с подпунктами 5.6.1., 5.6.2., 5.6.3., 5.6.21., 5.6.23 настоящего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13.2.3.8. Если при исполнении договора возникли независящие от сторон договора обстоятельства, влекущие невозможность его исполнения без изменения его существенных условий.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С целью изменения в соответствии с настоящим подпунктом существенных условий договора: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поставщик (подрядчик, исполнитель) направляет заказчику в письменной форме предложение об изменении существенных условий договора с приложением информации и документов, обосновывающих такое предложение, а также подписанного проекта соглашения об изменении условий контракта;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заказчик по результатам рассмотрения такого предложения направляет </w:t>
      </w:r>
      <w:r w:rsidRPr="00244AD8">
        <w:rPr>
          <w:sz w:val="28"/>
          <w:szCs w:val="28"/>
        </w:rPr>
        <w:lastRenderedPageBreak/>
        <w:t xml:space="preserve">поставщику (подрядчику, исполнителю) подписанное соглашение об изменении условий договора либо в письменной форме отказ об изменении существенных условий контракта с обоснованием такого отказа.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13.2.4. При исполнении договора не допускается перемена поставщика, за исключением случаев, предусмотренных Гражданским кодексом Российской Федерации.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13.2.5. Для выявления </w:t>
      </w:r>
      <w:proofErr w:type="gramStart"/>
      <w:r w:rsidRPr="00244AD8">
        <w:rPr>
          <w:sz w:val="28"/>
          <w:szCs w:val="28"/>
        </w:rPr>
        <w:t>соответствия результатов исполнения обязательств исполнителя</w:t>
      </w:r>
      <w:proofErr w:type="gramEnd"/>
      <w:r w:rsidRPr="00244AD8">
        <w:rPr>
          <w:sz w:val="28"/>
          <w:szCs w:val="28"/>
        </w:rPr>
        <w:t xml:space="preserve"> заказчик вправе провести отдельную (от приемки товара, результата выполненной работы, оказанной услуги) экспертизу поставленного товара, результата выполненной работы, оказанной услуги, в том числе с привлечением экспертов, экспертных организаций.</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13.2.6. </w:t>
      </w:r>
      <w:proofErr w:type="gramStart"/>
      <w:r w:rsidRPr="00244AD8">
        <w:rPr>
          <w:sz w:val="28"/>
          <w:szCs w:val="28"/>
        </w:rPr>
        <w:t>Договор</w:t>
      </w:r>
      <w:proofErr w:type="gramEnd"/>
      <w:r w:rsidRPr="00244AD8">
        <w:rPr>
          <w:sz w:val="28"/>
          <w:szCs w:val="28"/>
        </w:rPr>
        <w:t xml:space="preserve"> может быть расторгнут по основаниям и в порядке, предусмотренном Гражданским кодексом Российской Федерации и договором.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13.2.7. Если в договор были внесены изменения, заказчик вносит в реестр договоров такие информацию и документы, в отношении которых были внесены изменения, в течение 10 дней со дня внесения таких изменений.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13.2.8. Информация о результатах исполнения договора или о его расторжении вносится заказчиком в реестр договоров в течение 10 дней </w:t>
      </w:r>
      <w:proofErr w:type="gramStart"/>
      <w:r w:rsidRPr="00244AD8">
        <w:rPr>
          <w:sz w:val="28"/>
          <w:szCs w:val="28"/>
        </w:rPr>
        <w:t>с даты исполнения</w:t>
      </w:r>
      <w:proofErr w:type="gramEnd"/>
      <w:r w:rsidRPr="00244AD8">
        <w:rPr>
          <w:sz w:val="28"/>
          <w:szCs w:val="28"/>
        </w:rPr>
        <w:t xml:space="preserve"> или расторжения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13.2.9.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 последнего этапа.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13.2.10. Заказчик в течение 3 рабочих дней, со дня внесения изменений в существенные условия договора на основании подпункта 13.2.3.4 Положения направляет учредителю информацию о таких изменениях, с приложением документов, подтверждающих обстоятельства, повлекшие невозможность исполнения такого договора без изменения существенных условий.</w:t>
      </w:r>
    </w:p>
    <w:p w:rsidR="00244AD8" w:rsidRPr="00244AD8" w:rsidRDefault="00244AD8" w:rsidP="00244AD8">
      <w:pPr>
        <w:widowControl w:val="0"/>
        <w:tabs>
          <w:tab w:val="left" w:pos="851"/>
        </w:tabs>
        <w:autoSpaceDE w:val="0"/>
        <w:autoSpaceDN w:val="0"/>
        <w:adjustRightInd w:val="0"/>
        <w:jc w:val="both"/>
        <w:rPr>
          <w:sz w:val="28"/>
          <w:szCs w:val="28"/>
        </w:rPr>
      </w:pPr>
    </w:p>
    <w:p w:rsidR="00244AD8" w:rsidRPr="00244AD8" w:rsidRDefault="00244AD8" w:rsidP="00244AD8">
      <w:pPr>
        <w:pStyle w:val="1"/>
        <w:keepNext/>
        <w:widowControl/>
        <w:autoSpaceDE/>
        <w:autoSpaceDN/>
        <w:adjustRightInd/>
        <w:spacing w:before="0" w:after="0"/>
        <w:ind w:left="1134" w:hanging="425"/>
        <w:rPr>
          <w:rFonts w:ascii="Times New Roman" w:hAnsi="Times New Roman"/>
          <w:color w:val="auto"/>
          <w:sz w:val="28"/>
          <w:szCs w:val="28"/>
        </w:rPr>
      </w:pPr>
      <w:bookmarkStart w:id="65" w:name="_Toc521582096"/>
      <w:r w:rsidRPr="00244AD8">
        <w:rPr>
          <w:rFonts w:ascii="Times New Roman" w:hAnsi="Times New Roman"/>
          <w:color w:val="auto"/>
          <w:sz w:val="28"/>
          <w:szCs w:val="28"/>
        </w:rPr>
        <w:t xml:space="preserve">14. Особенности предоставления приоритета товаров российского </w:t>
      </w:r>
      <w:r w:rsidRPr="00244AD8">
        <w:rPr>
          <w:rFonts w:ascii="Times New Roman" w:hAnsi="Times New Roman"/>
          <w:color w:val="auto"/>
          <w:spacing w:val="-8"/>
          <w:sz w:val="28"/>
          <w:szCs w:val="28"/>
        </w:rPr>
        <w:t>происхождения, работ, услуг, выполняемых, оказываемых российскими</w:t>
      </w:r>
      <w:r w:rsidRPr="00244AD8">
        <w:rPr>
          <w:rFonts w:ascii="Times New Roman" w:hAnsi="Times New Roman"/>
          <w:color w:val="auto"/>
          <w:sz w:val="28"/>
          <w:szCs w:val="28"/>
        </w:rPr>
        <w:t xml:space="preserve"> лицами</w:t>
      </w:r>
      <w:bookmarkEnd w:id="65"/>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14.1. </w:t>
      </w:r>
      <w:proofErr w:type="gramStart"/>
      <w:r w:rsidRPr="00244AD8">
        <w:rPr>
          <w:sz w:val="28"/>
          <w:szCs w:val="28"/>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w:t>
      </w:r>
      <w:r w:rsidRPr="00244AD8">
        <w:rPr>
          <w:sz w:val="28"/>
          <w:szCs w:val="28"/>
        </w:rPr>
        <w:lastRenderedPageBreak/>
        <w:t>Федерации</w:t>
      </w:r>
      <w:proofErr w:type="gramEnd"/>
      <w:r w:rsidRPr="00244AD8">
        <w:rPr>
          <w:sz w:val="28"/>
          <w:szCs w:val="28"/>
        </w:rPr>
        <w:t xml:space="preserve"> мер, предусмотренных пунктом 1 части 2 статьи 3.1-4 Федерального закона № 223-ФЗ. </w:t>
      </w:r>
      <w:proofErr w:type="gramStart"/>
      <w:r w:rsidRPr="00244AD8">
        <w:rPr>
          <w:sz w:val="28"/>
          <w:szCs w:val="28"/>
        </w:rP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w:t>
      </w:r>
      <w:proofErr w:type="gramEnd"/>
      <w:r w:rsidRPr="00244AD8">
        <w:rPr>
          <w:sz w:val="28"/>
          <w:szCs w:val="28"/>
        </w:rPr>
        <w:t xml:space="preserve">, работой, услугой, соответственно выполняемой, оказываемой российским лицом.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14.2. Заказчик должен:</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14.2.1. Соблюдать и применять следующие меры, установленные Правительством Российской Федерации согласно </w:t>
      </w:r>
      <w:proofErr w:type="gramStart"/>
      <w:r w:rsidRPr="00244AD8">
        <w:rPr>
          <w:sz w:val="28"/>
          <w:szCs w:val="28"/>
        </w:rPr>
        <w:t>ч</w:t>
      </w:r>
      <w:proofErr w:type="gramEnd"/>
      <w:r w:rsidRPr="00244AD8">
        <w:rPr>
          <w:sz w:val="28"/>
          <w:szCs w:val="28"/>
        </w:rPr>
        <w:t>. 2 ст. статьи 3.1-4 Федерального закона № 223-ФЗ:</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14.2.2. Заказчик устанавливает обязанность представления в составе заявки на участие в закупке, окончательном предложении, информацию и перечень документов, которые подтверждают страну происхождения товара, в случае принятия мер, предусмотренных подпунктом 1 настоящего пункта.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14.3. При осуществлении закупки товара: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14.3.1. Если Правительством Российской Федерации установлен запрет закупок товара, не допускаются: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а) заключение договора на поставку такого товара;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14.3.2. Если Правительством Российской Федерации установлено ограничение закупок товара, не допускаются: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w:t>
      </w:r>
      <w:r w:rsidRPr="00244AD8">
        <w:rPr>
          <w:sz w:val="28"/>
          <w:szCs w:val="28"/>
        </w:rPr>
        <w:lastRenderedPageBreak/>
        <w:t>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 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14.3.3. Если Правительством Российской Федерации установлено преимущество в отношении товара российского происхождения: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 в случае заключения договора с участником закупки, указанным в подпункте «а» настоящего подпункта, договор заключается без учета снижения либо увеличения ценового предложения, осуществленных в соответствии с подпунктом «а» настоящего подпункта;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14.4. При осуществлении закупки работы, услуги: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14.4.1. Если Правительством Российской Федерации установлен запрет закупки таких работ, услуг, соответственно выполняемой, оказываемой иностранным лицом, не допускаются: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а) заключение договора на выполнение такой работы, оказание такой услуги с подрядчиком (исполнителем), являющимся иностранным лицом;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 </w:t>
      </w:r>
      <w:proofErr w:type="gramStart"/>
      <w:r w:rsidRPr="00244AD8">
        <w:rPr>
          <w:sz w:val="28"/>
          <w:szCs w:val="28"/>
        </w:rPr>
        <w:t>6)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14.4.2. Если Правительством Российской Федерации установлено ограничение закупки таких работ, услуг, соответственно выполняемой, оказываемой иностранным лицом, не допускаются:</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w:t>
      </w:r>
      <w:r w:rsidRPr="00244AD8">
        <w:rPr>
          <w:sz w:val="28"/>
          <w:szCs w:val="28"/>
        </w:rPr>
        <w:lastRenderedPageBreak/>
        <w:t>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6)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14.4.3. Если Правительством Российской Федерации установлено преимущество в отношении таких работ, услуг, соответственно выполняемой, оказываемой российским лицом:</w:t>
      </w:r>
    </w:p>
    <w:p w:rsidR="00244AD8" w:rsidRPr="00244AD8" w:rsidRDefault="00244AD8" w:rsidP="00244AD8">
      <w:pPr>
        <w:widowControl w:val="0"/>
        <w:tabs>
          <w:tab w:val="left" w:pos="851"/>
        </w:tabs>
        <w:autoSpaceDE w:val="0"/>
        <w:autoSpaceDN w:val="0"/>
        <w:adjustRightInd w:val="0"/>
        <w:ind w:firstLine="709"/>
        <w:jc w:val="both"/>
        <w:rPr>
          <w:sz w:val="28"/>
          <w:szCs w:val="28"/>
        </w:rPr>
      </w:pPr>
      <w:proofErr w:type="gramStart"/>
      <w:r w:rsidRPr="00244AD8">
        <w:rPr>
          <w:sz w:val="28"/>
          <w:szCs w:val="28"/>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244AD8">
        <w:rPr>
          <w:sz w:val="28"/>
          <w:szCs w:val="28"/>
        </w:rPr>
        <w:t xml:space="preserve"> с ним договора;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6) в случае заключения договора с участником закупки, указанным в подпункте «а» настоящего подпункта, договор заключается без учета снижения либо увеличения ценового предложения, осуществленных в соответствии с подпунктом «а» настоящего подпункта;</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14.5.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в соответствии </w:t>
      </w:r>
      <w:proofErr w:type="gramStart"/>
      <w:r w:rsidRPr="00244AD8">
        <w:rPr>
          <w:sz w:val="28"/>
          <w:szCs w:val="28"/>
        </w:rPr>
        <w:t>с</w:t>
      </w:r>
      <w:proofErr w:type="gramEnd"/>
      <w:r w:rsidRPr="00244AD8">
        <w:rPr>
          <w:sz w:val="28"/>
          <w:szCs w:val="28"/>
        </w:rPr>
        <w:t xml:space="preserve"> статьей 3.1-4 Федерального закона № 223-ФЗ.</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14.6. При осуществлении закупок заказчик соблюдает требования, предусмотренные пунктом 5 части 8 статьи 3 Федерального закона № 223-ФЗ.</w:t>
      </w:r>
    </w:p>
    <w:p w:rsidR="00244AD8" w:rsidRPr="00244AD8" w:rsidRDefault="00244AD8" w:rsidP="00244AD8">
      <w:pPr>
        <w:widowControl w:val="0"/>
        <w:tabs>
          <w:tab w:val="left" w:pos="851"/>
        </w:tabs>
        <w:autoSpaceDE w:val="0"/>
        <w:autoSpaceDN w:val="0"/>
        <w:adjustRightInd w:val="0"/>
        <w:ind w:firstLine="709"/>
        <w:jc w:val="both"/>
        <w:rPr>
          <w:sz w:val="28"/>
          <w:szCs w:val="28"/>
        </w:rPr>
      </w:pPr>
    </w:p>
    <w:p w:rsidR="00244AD8" w:rsidRPr="00244AD8" w:rsidRDefault="00244AD8" w:rsidP="00244AD8">
      <w:pPr>
        <w:pStyle w:val="1"/>
        <w:keepNext/>
        <w:widowControl/>
        <w:autoSpaceDE/>
        <w:autoSpaceDN/>
        <w:adjustRightInd/>
        <w:spacing w:before="0" w:after="0"/>
        <w:ind w:left="1134" w:hanging="425"/>
        <w:rPr>
          <w:rFonts w:ascii="Times New Roman" w:hAnsi="Times New Roman"/>
          <w:color w:val="auto"/>
          <w:sz w:val="28"/>
          <w:szCs w:val="28"/>
        </w:rPr>
      </w:pPr>
      <w:bookmarkStart w:id="66" w:name="_Toc521582097"/>
      <w:r w:rsidRPr="00244AD8">
        <w:rPr>
          <w:rFonts w:ascii="Times New Roman" w:hAnsi="Times New Roman"/>
          <w:color w:val="auto"/>
          <w:sz w:val="28"/>
          <w:szCs w:val="28"/>
        </w:rPr>
        <w:t xml:space="preserve">15. </w:t>
      </w:r>
      <w:r w:rsidRPr="00244AD8">
        <w:rPr>
          <w:rFonts w:ascii="Times New Roman" w:hAnsi="Times New Roman"/>
          <w:color w:val="auto"/>
          <w:spacing w:val="-8"/>
          <w:sz w:val="28"/>
          <w:szCs w:val="28"/>
        </w:rPr>
        <w:t>Особенности осуществления закупок у субъектов малого и среднего</w:t>
      </w:r>
      <w:r w:rsidRPr="00244AD8">
        <w:rPr>
          <w:rFonts w:ascii="Times New Roman" w:hAnsi="Times New Roman"/>
          <w:color w:val="auto"/>
          <w:sz w:val="28"/>
          <w:szCs w:val="28"/>
        </w:rPr>
        <w:t xml:space="preserve"> предпринимательства</w:t>
      </w:r>
      <w:bookmarkEnd w:id="66"/>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15.1. </w:t>
      </w:r>
      <w:proofErr w:type="gramStart"/>
      <w:r w:rsidRPr="00244AD8">
        <w:rPr>
          <w:sz w:val="28"/>
          <w:szCs w:val="28"/>
        </w:rPr>
        <w:t xml:space="preserve">Заказчики, на которых распространяется действие постановления Правительства Российской Федерации от 11 декабря 2014 года № 1352 </w:t>
      </w:r>
      <w:r w:rsidRPr="00244AD8">
        <w:rPr>
          <w:sz w:val="28"/>
          <w:szCs w:val="28"/>
        </w:rPr>
        <w:br/>
      </w:r>
      <w:r w:rsidRPr="00244AD8">
        <w:rPr>
          <w:spacing w:val="-4"/>
          <w:sz w:val="28"/>
          <w:szCs w:val="28"/>
        </w:rPr>
        <w:t>«Об особенностях участия субъектов малого и среднего предпринимательства</w:t>
      </w:r>
      <w:r w:rsidRPr="00244AD8">
        <w:rPr>
          <w:sz w:val="28"/>
          <w:szCs w:val="28"/>
        </w:rPr>
        <w:t xml:space="preserve"> </w:t>
      </w:r>
      <w:r w:rsidRPr="00244AD8">
        <w:rPr>
          <w:sz w:val="28"/>
          <w:szCs w:val="28"/>
        </w:rPr>
        <w:br/>
        <w:t xml:space="preserve">в закупках товаров, работ, услуг отдельными видами юридических лиц» (далее – постановление № 1352), обязаны применять нормы данного </w:t>
      </w:r>
      <w:r w:rsidRPr="00244AD8">
        <w:rPr>
          <w:sz w:val="28"/>
          <w:szCs w:val="28"/>
        </w:rPr>
        <w:lastRenderedPageBreak/>
        <w:t>постановления, а также требования Федерального закона № 223-ФЗ, включая требования статьи 3.4 Федерального закона № 223-ФЗ.</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15.2. Необходимый годовой объем закупок, который заказчики, указанные в пункте 15.1 Положения, должны осуществить у субъектов малого и среднего предпринимательства (далее СМСП), устанавливается в размере не менее чем 25 % совокупного годового стоимостного объема договоров, заключенных заказчиками по результатам закупок. При этом совокупный годовой </w:t>
      </w:r>
      <w:proofErr w:type="gramStart"/>
      <w:r w:rsidRPr="00244AD8">
        <w:rPr>
          <w:sz w:val="28"/>
          <w:szCs w:val="28"/>
        </w:rPr>
        <w:t>стоимостной</w:t>
      </w:r>
      <w:proofErr w:type="gramEnd"/>
      <w:r w:rsidRPr="00244AD8">
        <w:rPr>
          <w:sz w:val="28"/>
          <w:szCs w:val="28"/>
        </w:rPr>
        <w:t xml:space="preserve"> объем договоров, заключенных заказчиками по результатам торгов, иных способов закупки, предусмотренных Положением, участниками которых могут являться только СМСП, устанавливается в размере не менее чем 20 % совокупного годового стоимостного объема договоров, заключенных такими заказчиками по результатам закупок.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15.3. Особенности проведения закупок у СМСП, а также особенности формирования отчетности об участии таких субъектов в закупках устанавливаются постановлением № 1352.</w:t>
      </w:r>
    </w:p>
    <w:p w:rsidR="00244AD8" w:rsidRPr="00244AD8" w:rsidRDefault="00244AD8" w:rsidP="00244AD8">
      <w:pPr>
        <w:adjustRightInd w:val="0"/>
        <w:ind w:firstLine="709"/>
        <w:jc w:val="both"/>
        <w:rPr>
          <w:sz w:val="28"/>
          <w:szCs w:val="28"/>
        </w:rPr>
      </w:pPr>
      <w:r w:rsidRPr="00244AD8">
        <w:rPr>
          <w:sz w:val="28"/>
          <w:szCs w:val="28"/>
        </w:rPr>
        <w:t xml:space="preserve">15.4. </w:t>
      </w:r>
      <w:proofErr w:type="gramStart"/>
      <w:r w:rsidRPr="00244AD8">
        <w:rPr>
          <w:sz w:val="28"/>
          <w:szCs w:val="28"/>
        </w:rPr>
        <w:t>Подтверждением принадлежности участника закупки, субподрядчика (соисполнителя), предусмотренного подпунктом в)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 1352 (далее Положение об особенностях участия в закупках), к СМСП является наличие информации о таких участнике, субподрядчике (соисполнителе) в едином</w:t>
      </w:r>
      <w:proofErr w:type="gramEnd"/>
      <w:r w:rsidRPr="00244AD8">
        <w:rPr>
          <w:sz w:val="28"/>
          <w:szCs w:val="28"/>
        </w:rPr>
        <w:t xml:space="preserve"> </w:t>
      </w:r>
      <w:proofErr w:type="gramStart"/>
      <w:r w:rsidRPr="00244AD8">
        <w:rPr>
          <w:sz w:val="28"/>
          <w:szCs w:val="28"/>
        </w:rPr>
        <w:t>реестре</w:t>
      </w:r>
      <w:proofErr w:type="gramEnd"/>
      <w:r w:rsidRPr="00244AD8">
        <w:rPr>
          <w:sz w:val="28"/>
          <w:szCs w:val="28"/>
        </w:rPr>
        <w:t xml:space="preserve"> СМСП. Заказчик не вправе требовать от участника закупки, субподрядчика (соисполнителя), предусмотренного подпунктом в) пункта 4 Положения об особенностях участия в закупках, предоставления информации и документов, подтверждающих их принадлежность к СМСП.</w:t>
      </w:r>
    </w:p>
    <w:p w:rsidR="00244AD8" w:rsidRPr="00244AD8" w:rsidRDefault="00244AD8" w:rsidP="00244AD8">
      <w:pPr>
        <w:adjustRightInd w:val="0"/>
        <w:ind w:firstLine="709"/>
        <w:jc w:val="both"/>
        <w:rPr>
          <w:sz w:val="28"/>
          <w:szCs w:val="28"/>
        </w:rPr>
      </w:pPr>
      <w:proofErr w:type="gramStart"/>
      <w:r w:rsidRPr="00244AD8">
        <w:rPr>
          <w:sz w:val="28"/>
          <w:szCs w:val="28"/>
        </w:rPr>
        <w:t>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предусмотренной подпунктами б), в) пункта 4 Положения об особенностях участия в закупках</w:t>
      </w:r>
      <w:proofErr w:type="gramEnd"/>
      <w:r w:rsidRPr="00244AD8">
        <w:rPr>
          <w:sz w:val="28"/>
          <w:szCs w:val="28"/>
        </w:rPr>
        <w:t>, в едином реестре СМСП.</w:t>
      </w:r>
    </w:p>
    <w:p w:rsidR="00244AD8" w:rsidRPr="00244AD8" w:rsidRDefault="00244AD8" w:rsidP="00244AD8">
      <w:pPr>
        <w:adjustRightInd w:val="0"/>
        <w:ind w:firstLine="709"/>
        <w:jc w:val="both"/>
        <w:rPr>
          <w:sz w:val="28"/>
          <w:szCs w:val="28"/>
        </w:rPr>
      </w:pPr>
      <w:r w:rsidRPr="00244AD8">
        <w:rPr>
          <w:sz w:val="28"/>
          <w:szCs w:val="28"/>
        </w:rPr>
        <w:t>15.5. Сроки оплаты поставленного товара (выполненной работы, оказанной услуги) устанавливаются пунктами 14(3), 28, 32(1) Положения об особенностях участия в закупках.</w:t>
      </w:r>
    </w:p>
    <w:p w:rsidR="00244AD8" w:rsidRPr="00244AD8" w:rsidRDefault="00244AD8" w:rsidP="00244AD8">
      <w:pPr>
        <w:adjustRightInd w:val="0"/>
        <w:ind w:firstLine="709"/>
        <w:jc w:val="both"/>
        <w:rPr>
          <w:sz w:val="28"/>
          <w:szCs w:val="28"/>
        </w:rPr>
      </w:pPr>
      <w:r w:rsidRPr="00244AD8">
        <w:rPr>
          <w:sz w:val="28"/>
          <w:szCs w:val="28"/>
        </w:rPr>
        <w:t xml:space="preserve">15.6. Закупки, участниками которых могут являться только СМСП, осуществляются, только если их предмет включен в утвержденный и размещенный в ЕИС и на сайте Заказчика перечень товаров, работ, услуг (в том числе инновационной продукции, высокотехнологичной продукции), закупки которых осуществляются у СМСП (далее – Перечень). Требования к формированию Перечня содержатся в постановлении № 1352. При этом </w:t>
      </w:r>
      <w:r w:rsidRPr="00244AD8">
        <w:rPr>
          <w:sz w:val="28"/>
          <w:szCs w:val="28"/>
        </w:rPr>
        <w:lastRenderedPageBreak/>
        <w:t>допускается осуществление закупки товаров, работ, услуг, включенных в Перечень, у любых лиц, в том числе не являющихся СМСП.</w:t>
      </w:r>
    </w:p>
    <w:p w:rsidR="00244AD8" w:rsidRPr="00244AD8" w:rsidRDefault="00244AD8" w:rsidP="00244AD8">
      <w:pPr>
        <w:adjustRightInd w:val="0"/>
        <w:ind w:firstLine="709"/>
        <w:jc w:val="both"/>
        <w:rPr>
          <w:sz w:val="28"/>
          <w:szCs w:val="28"/>
        </w:rPr>
      </w:pPr>
      <w:r w:rsidRPr="00244AD8">
        <w:rPr>
          <w:sz w:val="28"/>
          <w:szCs w:val="28"/>
        </w:rPr>
        <w:t xml:space="preserve">15.7. </w:t>
      </w:r>
      <w:proofErr w:type="gramStart"/>
      <w:r w:rsidRPr="00244AD8">
        <w:rPr>
          <w:sz w:val="28"/>
          <w:szCs w:val="28"/>
        </w:rPr>
        <w:t>Закупки, участниками которых могут быть только СМСП, заказчик вправе осуществить путем проведения, как конкурентных процедур, так и путем проведения неконкурентных процедур (закупки у единственного поставщика (подрядчика, исполнителя) в соответствии с Положением.</w:t>
      </w:r>
      <w:proofErr w:type="gramEnd"/>
    </w:p>
    <w:p w:rsidR="00244AD8" w:rsidRPr="00244AD8" w:rsidRDefault="00244AD8" w:rsidP="00244AD8">
      <w:pPr>
        <w:adjustRightInd w:val="0"/>
        <w:ind w:firstLine="709"/>
        <w:jc w:val="both"/>
        <w:rPr>
          <w:sz w:val="28"/>
          <w:szCs w:val="28"/>
        </w:rPr>
      </w:pPr>
      <w:r w:rsidRPr="00244AD8">
        <w:rPr>
          <w:sz w:val="28"/>
          <w:szCs w:val="28"/>
        </w:rPr>
        <w:t>15.8. Положения настоящего раздела применяются в течение срока, предусмотренного частью 15 статьи 8 Федерального закона № 223-ФЗ,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следующих особенностей:</w:t>
      </w:r>
    </w:p>
    <w:p w:rsidR="00244AD8" w:rsidRPr="00244AD8" w:rsidRDefault="00244AD8" w:rsidP="00244AD8">
      <w:pPr>
        <w:adjustRightInd w:val="0"/>
        <w:ind w:firstLine="709"/>
        <w:jc w:val="both"/>
        <w:rPr>
          <w:sz w:val="28"/>
          <w:szCs w:val="28"/>
        </w:rPr>
      </w:pPr>
      <w:r w:rsidRPr="00244AD8">
        <w:rPr>
          <w:sz w:val="28"/>
          <w:szCs w:val="28"/>
        </w:rPr>
        <w:t>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rsidR="00244AD8" w:rsidRPr="00244AD8" w:rsidRDefault="00244AD8" w:rsidP="00244AD8">
      <w:pPr>
        <w:adjustRightInd w:val="0"/>
        <w:ind w:firstLine="709"/>
        <w:jc w:val="both"/>
        <w:rPr>
          <w:sz w:val="28"/>
          <w:szCs w:val="28"/>
        </w:rPr>
      </w:pPr>
      <w:r w:rsidRPr="00244AD8">
        <w:rPr>
          <w:sz w:val="28"/>
          <w:szCs w:val="28"/>
        </w:rPr>
        <w:t>заказчик не вправе требовать от участника закупки, субподрядчика (соисполнителя), предусмотренного подпунктом в) пункта 4 Положения об особенностях участия в закупках,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w:t>
      </w:r>
    </w:p>
    <w:p w:rsidR="00244AD8" w:rsidRPr="00244AD8" w:rsidRDefault="00244AD8" w:rsidP="00244AD8">
      <w:pPr>
        <w:adjustRightInd w:val="0"/>
        <w:ind w:firstLine="709"/>
        <w:jc w:val="both"/>
        <w:rPr>
          <w:sz w:val="28"/>
          <w:szCs w:val="28"/>
        </w:rPr>
      </w:pPr>
      <w:proofErr w:type="gramStart"/>
      <w:r w:rsidRPr="00244AD8">
        <w:rPr>
          <w:sz w:val="28"/>
          <w:szCs w:val="28"/>
        </w:rPr>
        <w:t>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w:t>
      </w:r>
      <w:proofErr w:type="gramEnd"/>
      <w:r w:rsidRPr="00244AD8">
        <w:rPr>
          <w:sz w:val="28"/>
          <w:szCs w:val="28"/>
        </w:rPr>
        <w:t xml:space="preserve"> о применении участником закупки, субподрядчиком (соисполнителем), предусмотренными подпунктами б), в) пункта 4 Положения об особенностях участия в закупках, специального налогового режима «Налог на профессиональный доход».</w:t>
      </w:r>
    </w:p>
    <w:p w:rsidR="00244AD8" w:rsidRPr="00244AD8" w:rsidRDefault="00244AD8" w:rsidP="00244AD8">
      <w:pPr>
        <w:tabs>
          <w:tab w:val="left" w:pos="1689"/>
        </w:tabs>
        <w:adjustRightInd w:val="0"/>
        <w:ind w:firstLine="709"/>
        <w:jc w:val="both"/>
        <w:rPr>
          <w:sz w:val="28"/>
          <w:szCs w:val="28"/>
        </w:rPr>
      </w:pPr>
      <w:r w:rsidRPr="00244AD8">
        <w:rPr>
          <w:sz w:val="28"/>
          <w:szCs w:val="28"/>
        </w:rPr>
        <w:t>15.9. Заказчик вправе проводить для СМСП неконкурентную процедуру в форме закупки у единственного поставщика для СМСП в соответствии с пунктом 5.6.25 Положения.</w:t>
      </w:r>
    </w:p>
    <w:p w:rsidR="00244AD8" w:rsidRPr="00244AD8" w:rsidRDefault="00244AD8" w:rsidP="00244AD8">
      <w:pPr>
        <w:tabs>
          <w:tab w:val="left" w:pos="1689"/>
        </w:tabs>
        <w:adjustRightInd w:val="0"/>
        <w:ind w:firstLine="709"/>
        <w:jc w:val="both"/>
        <w:rPr>
          <w:sz w:val="28"/>
          <w:szCs w:val="28"/>
        </w:rPr>
      </w:pPr>
      <w:r w:rsidRPr="00244AD8">
        <w:rPr>
          <w:sz w:val="28"/>
          <w:szCs w:val="28"/>
        </w:rPr>
        <w:t>Порядок проведения такой закупки определяется настоящим подпунктом и регламентом оператора ЭП с учетом следующих особенностей:</w:t>
      </w:r>
    </w:p>
    <w:p w:rsidR="00244AD8" w:rsidRPr="00244AD8" w:rsidRDefault="00244AD8" w:rsidP="00244AD8">
      <w:pPr>
        <w:tabs>
          <w:tab w:val="left" w:pos="1689"/>
        </w:tabs>
        <w:adjustRightInd w:val="0"/>
        <w:ind w:firstLine="709"/>
        <w:jc w:val="both"/>
        <w:rPr>
          <w:sz w:val="28"/>
          <w:szCs w:val="28"/>
        </w:rPr>
      </w:pPr>
      <w:r w:rsidRPr="00244AD8">
        <w:rPr>
          <w:sz w:val="28"/>
          <w:szCs w:val="28"/>
        </w:rPr>
        <w:t>15.9.1. Закупка осуществляется в электронной форме на ЭП, предусмотренной частью 10 статьи 3.4 Федерального закона № 223-ФЗ;</w:t>
      </w:r>
    </w:p>
    <w:p w:rsidR="00244AD8" w:rsidRPr="00244AD8" w:rsidRDefault="00244AD8" w:rsidP="00244AD8">
      <w:pPr>
        <w:tabs>
          <w:tab w:val="left" w:pos="1689"/>
        </w:tabs>
        <w:adjustRightInd w:val="0"/>
        <w:ind w:firstLine="709"/>
        <w:jc w:val="both"/>
        <w:rPr>
          <w:sz w:val="28"/>
          <w:szCs w:val="28"/>
        </w:rPr>
      </w:pPr>
      <w:r w:rsidRPr="00244AD8">
        <w:rPr>
          <w:sz w:val="28"/>
          <w:szCs w:val="28"/>
        </w:rPr>
        <w:t>15.9.2. Цена договора, заключенного с применением такого способа закупки, не должна превышать 20 млн. рублей;</w:t>
      </w:r>
    </w:p>
    <w:p w:rsidR="00244AD8" w:rsidRPr="00244AD8" w:rsidRDefault="00244AD8" w:rsidP="00244AD8">
      <w:pPr>
        <w:tabs>
          <w:tab w:val="left" w:pos="1689"/>
        </w:tabs>
        <w:adjustRightInd w:val="0"/>
        <w:ind w:firstLine="709"/>
        <w:jc w:val="both"/>
        <w:rPr>
          <w:sz w:val="28"/>
          <w:szCs w:val="28"/>
        </w:rPr>
      </w:pPr>
      <w:r w:rsidRPr="00244AD8">
        <w:rPr>
          <w:sz w:val="28"/>
          <w:szCs w:val="28"/>
        </w:rPr>
        <w:t>15.9.3. Участники закупки из числа СМСП размещают на ЭП предварительное предложение о поставке товара, выполнении работы, оказании услуги в порядке, установленном регламентом оператора ЭП;</w:t>
      </w:r>
    </w:p>
    <w:p w:rsidR="00244AD8" w:rsidRPr="00244AD8" w:rsidRDefault="00244AD8" w:rsidP="00244AD8">
      <w:pPr>
        <w:tabs>
          <w:tab w:val="left" w:pos="1689"/>
        </w:tabs>
        <w:adjustRightInd w:val="0"/>
        <w:ind w:firstLine="709"/>
        <w:jc w:val="both"/>
        <w:rPr>
          <w:sz w:val="28"/>
          <w:szCs w:val="28"/>
        </w:rPr>
      </w:pPr>
      <w:r w:rsidRPr="00244AD8">
        <w:rPr>
          <w:sz w:val="28"/>
          <w:szCs w:val="28"/>
        </w:rPr>
        <w:lastRenderedPageBreak/>
        <w:t>15.9.4. Заказчик размещает на электронной площадке информацию о закупаемом товаре, работе, услуге, требования к такому товару, работе, услуге, участнику закупки из числа СМСП;</w:t>
      </w:r>
    </w:p>
    <w:p w:rsidR="00244AD8" w:rsidRPr="00244AD8" w:rsidRDefault="00244AD8" w:rsidP="00244AD8">
      <w:pPr>
        <w:tabs>
          <w:tab w:val="left" w:pos="1689"/>
        </w:tabs>
        <w:adjustRightInd w:val="0"/>
        <w:ind w:firstLine="709"/>
        <w:jc w:val="both"/>
        <w:rPr>
          <w:sz w:val="28"/>
          <w:szCs w:val="28"/>
        </w:rPr>
      </w:pPr>
      <w:r w:rsidRPr="00244AD8">
        <w:rPr>
          <w:sz w:val="28"/>
          <w:szCs w:val="28"/>
        </w:rPr>
        <w:t>15.9.5. Оператор ЭП определяет из состава предварительных предложений, предусмотренных подпунктом 15.9.3, соответствующих требованиям заказчика, предусмотренным подпунктом 15.9.4, предложений о поставке товара, выполнении работы участников закупки из числа СМСП;</w:t>
      </w:r>
    </w:p>
    <w:p w:rsidR="00244AD8" w:rsidRPr="00244AD8" w:rsidRDefault="00244AD8" w:rsidP="00244AD8">
      <w:pPr>
        <w:tabs>
          <w:tab w:val="left" w:pos="1689"/>
        </w:tabs>
        <w:adjustRightInd w:val="0"/>
        <w:ind w:firstLine="709"/>
        <w:jc w:val="both"/>
        <w:rPr>
          <w:sz w:val="28"/>
          <w:szCs w:val="28"/>
        </w:rPr>
      </w:pPr>
      <w:r w:rsidRPr="00244AD8">
        <w:rPr>
          <w:sz w:val="28"/>
          <w:szCs w:val="28"/>
        </w:rPr>
        <w:t>15.9.6. Единственным критерием оценки участников закупки является ценовое предложение. Заказчик определяет участника закупки из числа СМСП, предложившего наименьшую цену, с которым заключается договор, из участников закупки, определенных оператором ЭП в соответствии с подпунктом 15.9.5.</w:t>
      </w:r>
    </w:p>
    <w:p w:rsidR="00244AD8" w:rsidRPr="00244AD8" w:rsidRDefault="00244AD8" w:rsidP="00244AD8">
      <w:pPr>
        <w:tabs>
          <w:tab w:val="left" w:pos="1689"/>
        </w:tabs>
        <w:adjustRightInd w:val="0"/>
        <w:ind w:firstLine="709"/>
        <w:jc w:val="both"/>
        <w:rPr>
          <w:sz w:val="28"/>
          <w:szCs w:val="28"/>
        </w:rPr>
      </w:pPr>
      <w:r w:rsidRPr="00244AD8">
        <w:rPr>
          <w:sz w:val="28"/>
          <w:szCs w:val="28"/>
        </w:rPr>
        <w:t>15.9.7. Договор заключается с использованием ЭП с участником закупки из числа СМСП, определенным заказчиком в соответствии с подпунктом 15.9.6, на условиях, определенных в соответствии с требованиями, предусмотренными подпунктом 15.9.4, а также предложением соответствующего участника закупки о поставке товара, выполнении работы, оказании услуги.</w:t>
      </w:r>
    </w:p>
    <w:p w:rsidR="00244AD8" w:rsidRPr="00244AD8" w:rsidRDefault="00244AD8" w:rsidP="00244AD8">
      <w:pPr>
        <w:tabs>
          <w:tab w:val="left" w:pos="1689"/>
        </w:tabs>
        <w:adjustRightInd w:val="0"/>
        <w:ind w:firstLine="709"/>
        <w:jc w:val="both"/>
        <w:rPr>
          <w:sz w:val="28"/>
          <w:szCs w:val="28"/>
        </w:rPr>
      </w:pPr>
      <w:r w:rsidRPr="00244AD8">
        <w:rPr>
          <w:sz w:val="28"/>
          <w:szCs w:val="28"/>
        </w:rPr>
        <w:t>15.10.  При осуществлении конкурентной закупки с участием СМСП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w:t>
      </w:r>
      <w:proofErr w:type="gramStart"/>
      <w:r w:rsidRPr="00244AD8">
        <w:rPr>
          <w:sz w:val="28"/>
          <w:szCs w:val="28"/>
        </w:rPr>
        <w:t>дств в с</w:t>
      </w:r>
      <w:proofErr w:type="gramEnd"/>
      <w:r w:rsidRPr="00244AD8">
        <w:rPr>
          <w:sz w:val="28"/>
          <w:szCs w:val="28"/>
        </w:rPr>
        <w:t>оответствии с настоящим разделом или предоставления независимой гарантии. Выбор способа обеспечения заявки на участие в такой закупке осуществляется участником такой закупки.</w:t>
      </w:r>
    </w:p>
    <w:p w:rsidR="00244AD8" w:rsidRPr="00244AD8" w:rsidRDefault="00244AD8" w:rsidP="00244AD8">
      <w:pPr>
        <w:tabs>
          <w:tab w:val="left" w:pos="1689"/>
        </w:tabs>
        <w:adjustRightInd w:val="0"/>
        <w:ind w:firstLine="709"/>
        <w:jc w:val="both"/>
        <w:rPr>
          <w:sz w:val="28"/>
          <w:szCs w:val="28"/>
        </w:rPr>
      </w:pPr>
      <w:r w:rsidRPr="00244AD8">
        <w:rPr>
          <w:sz w:val="28"/>
          <w:szCs w:val="28"/>
        </w:rPr>
        <w:t xml:space="preserve">15.11. </w:t>
      </w:r>
      <w:proofErr w:type="gramStart"/>
      <w:r w:rsidRPr="00244AD8">
        <w:rPr>
          <w:sz w:val="28"/>
          <w:szCs w:val="28"/>
        </w:rPr>
        <w:t>При осуществлении конкурентной закупки с участием СМСП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w:t>
      </w:r>
      <w:proofErr w:type="gramEnd"/>
      <w:r w:rsidRPr="00244AD8">
        <w:rPr>
          <w:sz w:val="28"/>
          <w:szCs w:val="28"/>
        </w:rPr>
        <w:t xml:space="preserve"> муниципальных нужд» (далее - специальный банковский счет).</w:t>
      </w:r>
    </w:p>
    <w:p w:rsidR="00244AD8" w:rsidRPr="00244AD8" w:rsidRDefault="00244AD8" w:rsidP="00244AD8">
      <w:pPr>
        <w:tabs>
          <w:tab w:val="left" w:pos="1689"/>
        </w:tabs>
        <w:adjustRightInd w:val="0"/>
        <w:ind w:firstLine="709"/>
        <w:jc w:val="both"/>
        <w:rPr>
          <w:sz w:val="28"/>
          <w:szCs w:val="28"/>
        </w:rPr>
      </w:pPr>
      <w:r w:rsidRPr="00244AD8">
        <w:rPr>
          <w:sz w:val="28"/>
          <w:szCs w:val="28"/>
        </w:rPr>
        <w:t xml:space="preserve">15.12. Независимая гарантия, предоставляемая в качестве обеспечения заявки, обеспечения исполнения договора на участие в конкурентной закупке с участием СМСП, должна соответствовать требованиям, установленным в частях 14.1, 31, 32 статьи 3.4 Федерального закона № 223-ФЗ. </w:t>
      </w:r>
    </w:p>
    <w:p w:rsidR="00244AD8" w:rsidRPr="00244AD8" w:rsidRDefault="00244AD8" w:rsidP="00244AD8">
      <w:pPr>
        <w:tabs>
          <w:tab w:val="left" w:pos="1689"/>
        </w:tabs>
        <w:adjustRightInd w:val="0"/>
        <w:ind w:firstLine="709"/>
        <w:jc w:val="both"/>
        <w:rPr>
          <w:sz w:val="28"/>
          <w:szCs w:val="28"/>
        </w:rPr>
      </w:pPr>
      <w:r w:rsidRPr="00244AD8">
        <w:rPr>
          <w:sz w:val="28"/>
          <w:szCs w:val="28"/>
        </w:rPr>
        <w:t>Несоответствие независимой гарантии, предоставленной участником закупки с участием СМСП, требованиям, предусмотренным Федеральным законом № 223-ФЗ, является основанием для отказа в принятии ее заказчиком.</w:t>
      </w:r>
    </w:p>
    <w:p w:rsidR="00244AD8" w:rsidRPr="00244AD8" w:rsidRDefault="00244AD8" w:rsidP="00244AD8">
      <w:pPr>
        <w:tabs>
          <w:tab w:val="left" w:pos="1689"/>
        </w:tabs>
        <w:adjustRightInd w:val="0"/>
        <w:ind w:firstLine="709"/>
        <w:jc w:val="both"/>
        <w:rPr>
          <w:sz w:val="28"/>
          <w:szCs w:val="28"/>
        </w:rPr>
      </w:pPr>
      <w:r w:rsidRPr="00244AD8">
        <w:rPr>
          <w:sz w:val="28"/>
          <w:szCs w:val="28"/>
        </w:rPr>
        <w:t xml:space="preserve">15.13. Гарант в случае просрочки исполнения обязательств по независимой гарантии, требование об уплате денежной суммы по которой </w:t>
      </w:r>
      <w:r w:rsidRPr="00244AD8">
        <w:rPr>
          <w:sz w:val="28"/>
          <w:szCs w:val="28"/>
        </w:rPr>
        <w:lastRenderedPageBreak/>
        <w:t>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r w:rsidRPr="00244AD8">
        <w:rPr>
          <w:sz w:val="28"/>
          <w:szCs w:val="28"/>
        </w:rPr>
        <w:tab/>
      </w:r>
    </w:p>
    <w:p w:rsidR="00244AD8" w:rsidRPr="00244AD8" w:rsidRDefault="00244AD8" w:rsidP="00244AD8">
      <w:pPr>
        <w:tabs>
          <w:tab w:val="left" w:pos="1689"/>
        </w:tabs>
        <w:adjustRightInd w:val="0"/>
        <w:ind w:firstLine="709"/>
        <w:jc w:val="both"/>
        <w:rPr>
          <w:sz w:val="28"/>
          <w:szCs w:val="28"/>
        </w:rPr>
      </w:pPr>
      <w:r w:rsidRPr="00244AD8">
        <w:rPr>
          <w:sz w:val="28"/>
          <w:szCs w:val="28"/>
        </w:rPr>
        <w:t xml:space="preserve">15.14. </w:t>
      </w:r>
      <w:proofErr w:type="gramStart"/>
      <w:r w:rsidRPr="00244AD8">
        <w:rPr>
          <w:sz w:val="28"/>
          <w:szCs w:val="28"/>
        </w:rPr>
        <w:t>В случаях, предусмотренных подпунктом 8.9 Положения, денежные средства, внесенные на специальный банковский счет в качестве обеспечения заявки на участие в конкурентной закупке с участием СМСП, перечисляются банком на счет заказчика, указанный в извещении об осуществлении конкурентной закупки с участием СМСП,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w:t>
      </w:r>
      <w:proofErr w:type="gramEnd"/>
      <w:r w:rsidRPr="00244AD8">
        <w:rPr>
          <w:sz w:val="28"/>
          <w:szCs w:val="28"/>
        </w:rPr>
        <w:t xml:space="preserve"> заявки на участие в конкурентной закупке с участием СМСП.</w:t>
      </w:r>
    </w:p>
    <w:p w:rsidR="00244AD8" w:rsidRPr="00244AD8" w:rsidRDefault="00244AD8" w:rsidP="00244AD8">
      <w:pPr>
        <w:adjustRightInd w:val="0"/>
        <w:ind w:firstLine="709"/>
        <w:jc w:val="both"/>
        <w:rPr>
          <w:sz w:val="28"/>
          <w:szCs w:val="28"/>
        </w:rPr>
      </w:pPr>
    </w:p>
    <w:p w:rsidR="00244AD8" w:rsidRPr="00244AD8" w:rsidRDefault="00244AD8" w:rsidP="00244AD8">
      <w:pPr>
        <w:pStyle w:val="1"/>
        <w:keepNext/>
        <w:widowControl/>
        <w:autoSpaceDE/>
        <w:autoSpaceDN/>
        <w:adjustRightInd/>
        <w:spacing w:before="0" w:after="0"/>
        <w:ind w:left="1276" w:hanging="567"/>
        <w:rPr>
          <w:rFonts w:ascii="Times New Roman" w:hAnsi="Times New Roman"/>
          <w:color w:val="auto"/>
          <w:sz w:val="28"/>
          <w:szCs w:val="28"/>
        </w:rPr>
      </w:pPr>
      <w:bookmarkStart w:id="67" w:name="_Toc521582098"/>
      <w:r w:rsidRPr="00244AD8">
        <w:rPr>
          <w:rFonts w:ascii="Times New Roman" w:hAnsi="Times New Roman"/>
          <w:color w:val="auto"/>
          <w:sz w:val="28"/>
          <w:szCs w:val="28"/>
        </w:rPr>
        <w:t>16. Организация и проведение совместных (консолидированных) закупок</w:t>
      </w:r>
      <w:bookmarkEnd w:id="67"/>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16.1. В целях расширения числа участников закупок, сокращения издержек проведения закупочных процедур, достижения большей экономической эффективности при закупке идентичных товаров, работ, услуг, необходимых одновременно нескольким заказчикам, проводятся совместные (консолидированные) закупки (далее совместные закупки). </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16.2. Совместные закупки проводятся конкурентными способами, указанными в подпунктах 4.1.1-4.1.6 Положения, с учетом особенностей проведения закупок, установленных разделом 9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16.3. Заказчик вправе принять участие в совместных закупках, передав свои функции в части проведения закупки другому заказчику либо организатору на основании заключенного соглашения о проведении совместных закупок.</w:t>
      </w:r>
    </w:p>
    <w:p w:rsidR="00244AD8" w:rsidRPr="00244AD8" w:rsidRDefault="00244AD8" w:rsidP="00244AD8">
      <w:pPr>
        <w:widowControl w:val="0"/>
        <w:autoSpaceDE w:val="0"/>
        <w:autoSpaceDN w:val="0"/>
        <w:adjustRightInd w:val="0"/>
        <w:ind w:firstLine="709"/>
        <w:jc w:val="both"/>
        <w:rPr>
          <w:sz w:val="28"/>
          <w:szCs w:val="28"/>
        </w:rPr>
      </w:pPr>
      <w:r w:rsidRPr="00244AD8">
        <w:rPr>
          <w:sz w:val="28"/>
          <w:szCs w:val="28"/>
        </w:rPr>
        <w:t>16.4. Организатором закупки может быть, как сам заказчик, так и иное лицо, действующее в рамках соответствующего соглашения с заказчиком.</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16.5. Функция непосредственного проведения совместных закупок (от размещения извещения о закупке и документации о закупке до подведения итогов закупки, включая все промежуточные этапы закупки) возлагается на организатора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16.6. Функции планирования закупок, отчетности по закупкам, установленные действующим законодательством Российской Федерации, возлагаются на заказчика, чьи потребности удовлетворяются вследствие проведения совместных закупок.</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16.7. Договор с победителем или победителями совместных закупок заключается каждым заказчиком, проводившим такие закупки, отдельно либо путем заключения единого договора с несколькими заказчиками или организатором. Исполнение договоров, заключенных с победителем или </w:t>
      </w:r>
      <w:r w:rsidRPr="00244AD8">
        <w:rPr>
          <w:spacing w:val="-2"/>
          <w:sz w:val="28"/>
          <w:szCs w:val="28"/>
        </w:rPr>
        <w:t>победителями совместных закупок, осуществляется сторонами в соответствии</w:t>
      </w:r>
      <w:r w:rsidRPr="00244AD8">
        <w:rPr>
          <w:sz w:val="28"/>
          <w:szCs w:val="28"/>
        </w:rPr>
        <w:t xml:space="preserve"> с Гражданским кодексом Российской Федерации, иными нормативными </w:t>
      </w:r>
      <w:r w:rsidRPr="00244AD8">
        <w:rPr>
          <w:sz w:val="28"/>
          <w:szCs w:val="28"/>
        </w:rPr>
        <w:lastRenderedPageBreak/>
        <w:t>правовыми актами.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16.8. Порядок заключения договора вследствие проведения совместной </w:t>
      </w:r>
      <w:r w:rsidRPr="00244AD8">
        <w:rPr>
          <w:spacing w:val="-4"/>
          <w:sz w:val="28"/>
          <w:szCs w:val="28"/>
        </w:rPr>
        <w:t>закупки должен соответствовать особенностям и требованиям, установленным</w:t>
      </w:r>
      <w:r w:rsidRPr="00244AD8">
        <w:rPr>
          <w:sz w:val="28"/>
          <w:szCs w:val="28"/>
        </w:rPr>
        <w:t xml:space="preserve"> подразделом 13.1 Положения.</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16.9. Порядок взаимодействия заказчиков и организатора закупки </w:t>
      </w:r>
      <w:r w:rsidRPr="00244AD8">
        <w:rPr>
          <w:sz w:val="28"/>
          <w:szCs w:val="28"/>
        </w:rPr>
        <w:br/>
        <w:t>в рамках организации и проведения совместных закупок устанавливается соответствующим соглашением, заключаемым заказчиками и организатором закупки.</w:t>
      </w: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16.10. Соглашение о проведении совместной закупки, заключаемое заинтересованными лицами, должно содержать:</w:t>
      </w:r>
    </w:p>
    <w:p w:rsidR="00244AD8" w:rsidRPr="00244AD8" w:rsidRDefault="00244AD8" w:rsidP="00244AD8">
      <w:pPr>
        <w:ind w:firstLine="709"/>
        <w:jc w:val="both"/>
        <w:rPr>
          <w:sz w:val="28"/>
          <w:szCs w:val="28"/>
        </w:rPr>
      </w:pPr>
      <w:r w:rsidRPr="00244AD8">
        <w:rPr>
          <w:sz w:val="28"/>
          <w:szCs w:val="28"/>
        </w:rPr>
        <w:t>сведения о заказчиках, проводящих совместные закупки (стороны соглашения);</w:t>
      </w:r>
    </w:p>
    <w:p w:rsidR="00244AD8" w:rsidRPr="00244AD8" w:rsidRDefault="00244AD8" w:rsidP="00244AD8">
      <w:pPr>
        <w:ind w:firstLine="709"/>
        <w:jc w:val="both"/>
        <w:rPr>
          <w:sz w:val="28"/>
          <w:szCs w:val="28"/>
        </w:rPr>
      </w:pPr>
      <w:r w:rsidRPr="00244AD8">
        <w:rPr>
          <w:sz w:val="28"/>
          <w:szCs w:val="28"/>
        </w:rPr>
        <w:t>сведения о видах и предполагаемых объемах закупок, в отношении которых проводятся совместные закупки;</w:t>
      </w:r>
    </w:p>
    <w:p w:rsidR="00244AD8" w:rsidRPr="00244AD8" w:rsidRDefault="00244AD8" w:rsidP="00244AD8">
      <w:pPr>
        <w:ind w:firstLine="709"/>
        <w:jc w:val="both"/>
        <w:rPr>
          <w:sz w:val="28"/>
          <w:szCs w:val="28"/>
        </w:rPr>
      </w:pPr>
      <w:r w:rsidRPr="00244AD8">
        <w:rPr>
          <w:sz w:val="28"/>
          <w:szCs w:val="28"/>
        </w:rPr>
        <w:t>права, обязанности и ответственность сторон соглашения;</w:t>
      </w:r>
    </w:p>
    <w:p w:rsidR="00244AD8" w:rsidRPr="00244AD8" w:rsidRDefault="00244AD8" w:rsidP="00244AD8">
      <w:pPr>
        <w:ind w:firstLine="709"/>
        <w:jc w:val="both"/>
        <w:rPr>
          <w:sz w:val="28"/>
          <w:szCs w:val="28"/>
        </w:rPr>
      </w:pPr>
      <w:r w:rsidRPr="00244AD8">
        <w:rPr>
          <w:sz w:val="28"/>
          <w:szCs w:val="28"/>
        </w:rPr>
        <w:t>сведения об организаторе совместных закупок, включая перечень функций, передаваемых ему сторонами соглашения в целях проведения закупки;</w:t>
      </w:r>
    </w:p>
    <w:p w:rsidR="00244AD8" w:rsidRPr="00244AD8" w:rsidRDefault="00244AD8" w:rsidP="00244AD8">
      <w:pPr>
        <w:ind w:firstLine="709"/>
        <w:jc w:val="both"/>
        <w:rPr>
          <w:sz w:val="28"/>
          <w:szCs w:val="28"/>
        </w:rPr>
      </w:pPr>
      <w:r w:rsidRPr="00244AD8">
        <w:rPr>
          <w:sz w:val="28"/>
          <w:szCs w:val="28"/>
        </w:rPr>
        <w:t>порядок и срок формирования закупочной комиссии;</w:t>
      </w:r>
    </w:p>
    <w:p w:rsidR="00244AD8" w:rsidRPr="00244AD8" w:rsidRDefault="00244AD8" w:rsidP="00244AD8">
      <w:pPr>
        <w:ind w:firstLine="709"/>
        <w:jc w:val="both"/>
        <w:rPr>
          <w:sz w:val="28"/>
          <w:szCs w:val="28"/>
        </w:rPr>
      </w:pPr>
      <w:r w:rsidRPr="00244AD8">
        <w:rPr>
          <w:sz w:val="28"/>
          <w:szCs w:val="28"/>
        </w:rPr>
        <w:t>порядок и срок разработки и утверждения документации и (или) извещения о закупке;</w:t>
      </w:r>
    </w:p>
    <w:p w:rsidR="00244AD8" w:rsidRPr="00244AD8" w:rsidRDefault="00244AD8" w:rsidP="00244AD8">
      <w:pPr>
        <w:ind w:firstLine="709"/>
        <w:jc w:val="both"/>
        <w:rPr>
          <w:sz w:val="28"/>
          <w:szCs w:val="28"/>
        </w:rPr>
      </w:pPr>
      <w:r w:rsidRPr="00244AD8">
        <w:rPr>
          <w:sz w:val="28"/>
          <w:szCs w:val="28"/>
        </w:rPr>
        <w:t>ориентировочные сроки проведения совместных закупок;</w:t>
      </w:r>
    </w:p>
    <w:p w:rsidR="00244AD8" w:rsidRPr="00244AD8" w:rsidRDefault="00244AD8" w:rsidP="00244AD8">
      <w:pPr>
        <w:ind w:firstLine="709"/>
        <w:jc w:val="both"/>
        <w:rPr>
          <w:sz w:val="28"/>
          <w:szCs w:val="28"/>
        </w:rPr>
      </w:pPr>
      <w:r w:rsidRPr="00244AD8">
        <w:rPr>
          <w:sz w:val="28"/>
          <w:szCs w:val="28"/>
        </w:rPr>
        <w:t>порядок оплаты расходов, связанных с организацией и проведением совместных закупок;</w:t>
      </w:r>
    </w:p>
    <w:p w:rsidR="00244AD8" w:rsidRPr="00244AD8" w:rsidRDefault="00244AD8" w:rsidP="00244AD8">
      <w:pPr>
        <w:ind w:firstLine="709"/>
        <w:jc w:val="both"/>
        <w:rPr>
          <w:sz w:val="28"/>
          <w:szCs w:val="28"/>
        </w:rPr>
      </w:pPr>
      <w:r w:rsidRPr="00244AD8">
        <w:rPr>
          <w:sz w:val="28"/>
          <w:szCs w:val="28"/>
        </w:rPr>
        <w:t>срок действия соглашения;</w:t>
      </w:r>
    </w:p>
    <w:p w:rsidR="00244AD8" w:rsidRPr="00244AD8" w:rsidRDefault="00244AD8" w:rsidP="00244AD8">
      <w:pPr>
        <w:ind w:firstLine="709"/>
        <w:jc w:val="both"/>
        <w:rPr>
          <w:sz w:val="28"/>
          <w:szCs w:val="28"/>
        </w:rPr>
      </w:pPr>
      <w:r w:rsidRPr="00244AD8">
        <w:rPr>
          <w:sz w:val="28"/>
          <w:szCs w:val="28"/>
        </w:rPr>
        <w:t>порядок рассмотрения споров и обжалований;</w:t>
      </w:r>
    </w:p>
    <w:p w:rsidR="00244AD8" w:rsidRPr="00244AD8" w:rsidRDefault="00244AD8" w:rsidP="00244AD8">
      <w:pPr>
        <w:ind w:firstLine="709"/>
        <w:jc w:val="both"/>
        <w:rPr>
          <w:sz w:val="28"/>
          <w:szCs w:val="28"/>
        </w:rPr>
      </w:pPr>
      <w:r w:rsidRPr="00244AD8">
        <w:rPr>
          <w:spacing w:val="-4"/>
          <w:sz w:val="28"/>
          <w:szCs w:val="28"/>
        </w:rPr>
        <w:t>иную информацию, определяющую взаимоотношения сторон соглашения</w:t>
      </w:r>
      <w:r w:rsidRPr="00244AD8">
        <w:rPr>
          <w:sz w:val="28"/>
          <w:szCs w:val="28"/>
        </w:rPr>
        <w:t xml:space="preserve"> при проведении совместных закупок.</w:t>
      </w:r>
    </w:p>
    <w:p w:rsidR="00244AD8" w:rsidRPr="00244AD8" w:rsidRDefault="00244AD8" w:rsidP="00244AD8">
      <w:pPr>
        <w:ind w:firstLine="709"/>
        <w:jc w:val="both"/>
        <w:rPr>
          <w:sz w:val="28"/>
          <w:szCs w:val="28"/>
        </w:rPr>
      </w:pPr>
    </w:p>
    <w:p w:rsidR="00244AD8" w:rsidRPr="00244AD8" w:rsidRDefault="00244AD8" w:rsidP="00244AD8">
      <w:pPr>
        <w:autoSpaceDE w:val="0"/>
        <w:autoSpaceDN w:val="0"/>
        <w:adjustRightInd w:val="0"/>
        <w:ind w:left="709" w:firstLine="709"/>
        <w:jc w:val="center"/>
        <w:rPr>
          <w:rFonts w:eastAsia="Calibri"/>
          <w:b/>
          <w:bCs/>
          <w:sz w:val="28"/>
          <w:szCs w:val="28"/>
        </w:rPr>
      </w:pPr>
      <w:r w:rsidRPr="00244AD8">
        <w:rPr>
          <w:rFonts w:eastAsia="Calibri"/>
          <w:b/>
          <w:bCs/>
          <w:sz w:val="28"/>
          <w:szCs w:val="28"/>
        </w:rPr>
        <w:t>17.</w:t>
      </w:r>
      <w:r w:rsidRPr="00244AD8">
        <w:rPr>
          <w:rFonts w:eastAsia="Calibri"/>
          <w:b/>
          <w:bCs/>
          <w:spacing w:val="-24"/>
          <w:sz w:val="28"/>
          <w:szCs w:val="28"/>
        </w:rPr>
        <w:t xml:space="preserve"> </w:t>
      </w:r>
      <w:r w:rsidRPr="00244AD8">
        <w:rPr>
          <w:rFonts w:eastAsia="Calibri"/>
          <w:b/>
          <w:bCs/>
          <w:sz w:val="28"/>
          <w:szCs w:val="28"/>
        </w:rPr>
        <w:t>Особенности осуществления закупок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w:t>
      </w:r>
    </w:p>
    <w:p w:rsidR="00244AD8" w:rsidRPr="00244AD8" w:rsidRDefault="00244AD8" w:rsidP="00244AD8">
      <w:pPr>
        <w:autoSpaceDE w:val="0"/>
        <w:autoSpaceDN w:val="0"/>
        <w:adjustRightInd w:val="0"/>
        <w:ind w:left="709" w:firstLine="709"/>
        <w:jc w:val="both"/>
        <w:rPr>
          <w:rFonts w:eastAsia="Calibri"/>
          <w:b/>
          <w:bCs/>
          <w:sz w:val="28"/>
          <w:szCs w:val="28"/>
        </w:rPr>
      </w:pPr>
    </w:p>
    <w:p w:rsidR="00244AD8" w:rsidRPr="00244AD8" w:rsidRDefault="00244AD8" w:rsidP="00244AD8">
      <w:pPr>
        <w:autoSpaceDE w:val="0"/>
        <w:autoSpaceDN w:val="0"/>
        <w:adjustRightInd w:val="0"/>
        <w:ind w:firstLine="709"/>
        <w:jc w:val="both"/>
        <w:rPr>
          <w:rFonts w:eastAsia="Calibri"/>
          <w:bCs/>
          <w:sz w:val="28"/>
          <w:szCs w:val="28"/>
        </w:rPr>
      </w:pPr>
      <w:r w:rsidRPr="00244AD8">
        <w:rPr>
          <w:rFonts w:eastAsia="Calibri"/>
          <w:bCs/>
          <w:sz w:val="28"/>
          <w:szCs w:val="28"/>
        </w:rPr>
        <w:t>17.1.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244AD8" w:rsidRPr="00244AD8" w:rsidRDefault="00244AD8" w:rsidP="00244AD8">
      <w:pPr>
        <w:autoSpaceDE w:val="0"/>
        <w:autoSpaceDN w:val="0"/>
        <w:adjustRightInd w:val="0"/>
        <w:ind w:firstLine="709"/>
        <w:jc w:val="both"/>
        <w:rPr>
          <w:rFonts w:eastAsia="Calibri"/>
          <w:bCs/>
          <w:sz w:val="28"/>
          <w:szCs w:val="28"/>
        </w:rPr>
      </w:pPr>
      <w:r w:rsidRPr="00244AD8">
        <w:rPr>
          <w:rFonts w:eastAsia="Calibri"/>
          <w:bCs/>
          <w:sz w:val="28"/>
          <w:szCs w:val="28"/>
        </w:rPr>
        <w:t xml:space="preserve">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w:t>
      </w:r>
      <w:r w:rsidRPr="00244AD8">
        <w:rPr>
          <w:rFonts w:eastAsia="Calibri"/>
          <w:bCs/>
          <w:sz w:val="28"/>
          <w:szCs w:val="28"/>
        </w:rPr>
        <w:lastRenderedPageBreak/>
        <w:t>садово-паркового искусства принадлежит заказчику, от имени которого заключен договор;</w:t>
      </w:r>
    </w:p>
    <w:p w:rsidR="00244AD8" w:rsidRPr="00244AD8" w:rsidRDefault="00244AD8" w:rsidP="00244AD8">
      <w:pPr>
        <w:autoSpaceDE w:val="0"/>
        <w:autoSpaceDN w:val="0"/>
        <w:adjustRightInd w:val="0"/>
        <w:ind w:firstLine="709"/>
        <w:jc w:val="both"/>
        <w:rPr>
          <w:rFonts w:eastAsia="Calibri"/>
          <w:bCs/>
          <w:sz w:val="28"/>
          <w:szCs w:val="28"/>
        </w:rPr>
      </w:pPr>
      <w:r w:rsidRPr="00244AD8">
        <w:rPr>
          <w:rFonts w:eastAsia="Calibri"/>
          <w:bCs/>
          <w:sz w:val="28"/>
          <w:szCs w:val="28"/>
        </w:rPr>
        <w:t>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244AD8" w:rsidRPr="00244AD8" w:rsidRDefault="00244AD8" w:rsidP="00244AD8">
      <w:pPr>
        <w:ind w:firstLine="709"/>
        <w:jc w:val="both"/>
        <w:rPr>
          <w:rFonts w:eastAsia="Calibri"/>
          <w:bCs/>
          <w:sz w:val="28"/>
          <w:szCs w:val="28"/>
        </w:rPr>
      </w:pPr>
      <w:r w:rsidRPr="00244AD8">
        <w:rPr>
          <w:rFonts w:eastAsia="Calibri"/>
          <w:bCs/>
          <w:sz w:val="28"/>
          <w:szCs w:val="28"/>
        </w:rPr>
        <w:t>17.2.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третьем абзаце пункта 17.1,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rsidR="00244AD8" w:rsidRPr="00244AD8" w:rsidRDefault="00244AD8" w:rsidP="00244AD8">
      <w:pPr>
        <w:widowControl w:val="0"/>
        <w:ind w:left="1418" w:hanging="709"/>
        <w:jc w:val="both"/>
        <w:rPr>
          <w:sz w:val="28"/>
          <w:szCs w:val="28"/>
        </w:rPr>
      </w:pPr>
    </w:p>
    <w:p w:rsidR="00244AD8" w:rsidRPr="00244AD8" w:rsidRDefault="00244AD8" w:rsidP="00244AD8">
      <w:pPr>
        <w:ind w:firstLine="709"/>
        <w:jc w:val="center"/>
        <w:rPr>
          <w:b/>
          <w:bCs/>
          <w:sz w:val="28"/>
          <w:szCs w:val="28"/>
        </w:rPr>
      </w:pPr>
      <w:r w:rsidRPr="00244AD8">
        <w:rPr>
          <w:b/>
          <w:bCs/>
          <w:sz w:val="28"/>
          <w:szCs w:val="28"/>
        </w:rPr>
        <w:t>18. Особенности заключения и исполнения договоров, предметом которых являются подготовка проектной документации и (или) выполнение инженерных изысканий, строительство, реконструкция и (или) капитальный ремонт объектов капитального строительства</w:t>
      </w:r>
    </w:p>
    <w:p w:rsidR="00244AD8" w:rsidRPr="00244AD8" w:rsidRDefault="00244AD8" w:rsidP="00244AD8">
      <w:pPr>
        <w:ind w:firstLine="709"/>
        <w:jc w:val="both"/>
        <w:rPr>
          <w:b/>
          <w:bCs/>
          <w:sz w:val="28"/>
          <w:szCs w:val="28"/>
        </w:rPr>
      </w:pPr>
    </w:p>
    <w:p w:rsidR="00244AD8" w:rsidRPr="00244AD8" w:rsidRDefault="00244AD8" w:rsidP="00244AD8">
      <w:pPr>
        <w:ind w:firstLine="709"/>
        <w:jc w:val="both"/>
        <w:rPr>
          <w:sz w:val="28"/>
          <w:szCs w:val="28"/>
        </w:rPr>
      </w:pPr>
      <w:r w:rsidRPr="00244AD8">
        <w:rPr>
          <w:sz w:val="28"/>
          <w:szCs w:val="28"/>
        </w:rPr>
        <w:t xml:space="preserve">18.1. Договор, предметом которого являются подготовка проектной документации и (или) выполнение инженерных изысканий, должен содержать условие, согласно которому </w:t>
      </w:r>
      <w:proofErr w:type="gramStart"/>
      <w:r w:rsidRPr="00244AD8">
        <w:rPr>
          <w:sz w:val="28"/>
          <w:szCs w:val="28"/>
        </w:rPr>
        <w:t>с даты приемки</w:t>
      </w:r>
      <w:proofErr w:type="gramEnd"/>
      <w:r w:rsidRPr="00244AD8">
        <w:rPr>
          <w:sz w:val="28"/>
          <w:szCs w:val="28"/>
        </w:rPr>
        <w:t xml:space="preserve"> результатов работ по такому договору исключительные права на результаты таких работ принадлежат заказчику.</w:t>
      </w:r>
    </w:p>
    <w:p w:rsidR="00244AD8" w:rsidRPr="00244AD8" w:rsidRDefault="00244AD8" w:rsidP="00244AD8">
      <w:pPr>
        <w:ind w:firstLine="709"/>
        <w:jc w:val="both"/>
        <w:rPr>
          <w:sz w:val="28"/>
          <w:szCs w:val="28"/>
        </w:rPr>
      </w:pPr>
      <w:r w:rsidRPr="00244AD8">
        <w:rPr>
          <w:sz w:val="28"/>
          <w:szCs w:val="28"/>
        </w:rPr>
        <w:t>18.2. Результатом выполненной работы по договору,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 являются проектная документация и (или) документ, содержащий результаты инженерных изысканий. В случае</w:t>
      </w:r>
      <w:proofErr w:type="gramStart"/>
      <w:r w:rsidRPr="00244AD8">
        <w:rPr>
          <w:sz w:val="28"/>
          <w:szCs w:val="28"/>
        </w:rPr>
        <w:t>,</w:t>
      </w:r>
      <w:proofErr w:type="gramEnd"/>
      <w:r w:rsidRPr="00244AD8">
        <w:rPr>
          <w:sz w:val="28"/>
          <w:szCs w:val="28"/>
        </w:rPr>
        <w:t xml:space="preserve"> если в соответствии с Градостроительным </w:t>
      </w:r>
      <w:hyperlink r:id="rId13" w:history="1">
        <w:r w:rsidRPr="00244AD8">
          <w:rPr>
            <w:rStyle w:val="a9"/>
            <w:rFonts w:eastAsia="Calibri"/>
            <w:sz w:val="28"/>
            <w:szCs w:val="28"/>
          </w:rPr>
          <w:t>кодексом</w:t>
        </w:r>
      </w:hyperlink>
      <w:r w:rsidRPr="00244AD8">
        <w:rPr>
          <w:sz w:val="28"/>
          <w:szCs w:val="28"/>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244AD8" w:rsidRPr="00244AD8" w:rsidRDefault="00244AD8" w:rsidP="00244AD8">
      <w:pPr>
        <w:ind w:firstLine="709"/>
        <w:jc w:val="both"/>
        <w:rPr>
          <w:sz w:val="28"/>
          <w:szCs w:val="28"/>
        </w:rPr>
      </w:pPr>
      <w:r w:rsidRPr="00244AD8">
        <w:rPr>
          <w:sz w:val="28"/>
          <w:szCs w:val="28"/>
        </w:rPr>
        <w:t xml:space="preserve">18.3. </w:t>
      </w:r>
      <w:proofErr w:type="gramStart"/>
      <w:r w:rsidRPr="00244AD8">
        <w:rPr>
          <w:sz w:val="28"/>
          <w:szCs w:val="28"/>
        </w:rPr>
        <w:t xml:space="preserve">Результатом выполненной работы по договору, предметом которого являются строительство, реконструкция объекта капитального строительства, является построенный, реконструированный объект капитального строительства, в отношении которого получены заключение федерального органа исполнительной власти, органа исполнительной власти Архангельской области, уполномоченных на осуществление государственного строительного надзора, о соответствии построенного, </w:t>
      </w:r>
      <w:r w:rsidRPr="00244AD8">
        <w:rPr>
          <w:sz w:val="28"/>
          <w:szCs w:val="28"/>
        </w:rPr>
        <w:lastRenderedPageBreak/>
        <w:t>реконструированного объекта капитального строительства требованиям проектной документации и заключение федерального органа исполнительной власти, уполномоченного на осуществление федерального государственного</w:t>
      </w:r>
      <w:proofErr w:type="gramEnd"/>
      <w:r w:rsidRPr="00244AD8">
        <w:rPr>
          <w:sz w:val="28"/>
          <w:szCs w:val="28"/>
        </w:rPr>
        <w:t xml:space="preserve"> экологического надзора, в случаях, предусмотренных </w:t>
      </w:r>
      <w:hyperlink r:id="rId14" w:history="1">
        <w:r w:rsidRPr="00244AD8">
          <w:rPr>
            <w:rStyle w:val="a9"/>
            <w:rFonts w:eastAsia="Calibri"/>
            <w:sz w:val="28"/>
            <w:szCs w:val="28"/>
          </w:rPr>
          <w:t>частью 5 статьи 54</w:t>
        </w:r>
      </w:hyperlink>
      <w:r w:rsidRPr="00244AD8">
        <w:rPr>
          <w:sz w:val="28"/>
          <w:szCs w:val="28"/>
        </w:rPr>
        <w:t xml:space="preserve"> Градостроительного кодекса Российской Федерации.</w:t>
      </w:r>
    </w:p>
    <w:p w:rsidR="00244AD8" w:rsidRPr="00244AD8" w:rsidRDefault="00244AD8" w:rsidP="00244AD8">
      <w:pPr>
        <w:ind w:firstLine="709"/>
        <w:jc w:val="both"/>
        <w:rPr>
          <w:sz w:val="28"/>
          <w:szCs w:val="28"/>
        </w:rPr>
      </w:pPr>
      <w:r w:rsidRPr="00244AD8">
        <w:rPr>
          <w:sz w:val="28"/>
          <w:szCs w:val="28"/>
        </w:rPr>
        <w:t>18.4. 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w:t>
      </w:r>
      <w:proofErr w:type="gramStart"/>
      <w:r w:rsidRPr="00244AD8">
        <w:rPr>
          <w:sz w:val="28"/>
          <w:szCs w:val="28"/>
        </w:rPr>
        <w:t>,</w:t>
      </w:r>
      <w:proofErr w:type="gramEnd"/>
      <w:r w:rsidRPr="00244AD8">
        <w:rPr>
          <w:sz w:val="28"/>
          <w:szCs w:val="28"/>
        </w:rPr>
        <w:t xml:space="preserve">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244AD8" w:rsidRPr="00244AD8" w:rsidRDefault="00244AD8" w:rsidP="00244AD8">
      <w:pPr>
        <w:ind w:firstLine="709"/>
        <w:jc w:val="both"/>
        <w:rPr>
          <w:sz w:val="28"/>
          <w:szCs w:val="28"/>
        </w:rPr>
      </w:pPr>
      <w:r w:rsidRPr="00244AD8">
        <w:rPr>
          <w:sz w:val="28"/>
          <w:szCs w:val="28"/>
        </w:rPr>
        <w:t>18.5. В случае</w:t>
      </w:r>
      <w:proofErr w:type="gramStart"/>
      <w:r w:rsidRPr="00244AD8">
        <w:rPr>
          <w:sz w:val="28"/>
          <w:szCs w:val="28"/>
        </w:rPr>
        <w:t>,</w:t>
      </w:r>
      <w:proofErr w:type="gramEnd"/>
      <w:r w:rsidRPr="00244AD8">
        <w:rPr>
          <w:sz w:val="28"/>
          <w:szCs w:val="28"/>
        </w:rPr>
        <w:t xml:space="preserve">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244AD8" w:rsidRPr="00244AD8" w:rsidRDefault="00244AD8" w:rsidP="00244AD8">
      <w:pPr>
        <w:ind w:firstLine="709"/>
        <w:jc w:val="both"/>
        <w:rPr>
          <w:strike/>
          <w:sz w:val="28"/>
          <w:szCs w:val="28"/>
        </w:rPr>
      </w:pPr>
    </w:p>
    <w:p w:rsidR="00244AD8" w:rsidRPr="00244AD8" w:rsidRDefault="00244AD8" w:rsidP="00244AD8">
      <w:pPr>
        <w:pStyle w:val="1"/>
        <w:keepNext/>
        <w:widowControl/>
        <w:autoSpaceDE/>
        <w:autoSpaceDN/>
        <w:adjustRightInd/>
        <w:spacing w:before="0" w:after="0"/>
        <w:ind w:firstLine="709"/>
        <w:rPr>
          <w:rFonts w:ascii="Times New Roman" w:hAnsi="Times New Roman"/>
          <w:color w:val="auto"/>
          <w:sz w:val="28"/>
          <w:szCs w:val="28"/>
        </w:rPr>
      </w:pPr>
      <w:bookmarkStart w:id="68" w:name="_Toc521582099"/>
      <w:r w:rsidRPr="00244AD8">
        <w:rPr>
          <w:rFonts w:ascii="Times New Roman" w:hAnsi="Times New Roman"/>
          <w:color w:val="auto"/>
          <w:sz w:val="28"/>
          <w:szCs w:val="28"/>
        </w:rPr>
        <w:t>19. Заключительные положения</w:t>
      </w:r>
      <w:bookmarkEnd w:id="68"/>
    </w:p>
    <w:p w:rsidR="00244AD8" w:rsidRPr="00244AD8" w:rsidRDefault="00244AD8" w:rsidP="00244AD8">
      <w:pPr>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 xml:space="preserve">19.1. </w:t>
      </w:r>
      <w:proofErr w:type="gramStart"/>
      <w:r w:rsidRPr="00244AD8">
        <w:rPr>
          <w:sz w:val="28"/>
          <w:szCs w:val="28"/>
        </w:rPr>
        <w:t xml:space="preserve">Протоколы, составляемые в ходе осуществления конкурентной закупки, а также по итогам конкурентной закупки, заявки на участие </w:t>
      </w:r>
      <w:r w:rsidRPr="00244AD8">
        <w:rPr>
          <w:spacing w:val="-6"/>
          <w:sz w:val="28"/>
          <w:szCs w:val="28"/>
        </w:rPr>
        <w:t>в конкурентной закупке, окончательные предложения участников конкурентной</w:t>
      </w:r>
      <w:r w:rsidRPr="00244AD8">
        <w:rPr>
          <w:sz w:val="28"/>
          <w:szCs w:val="28"/>
        </w:rPr>
        <w:t xml:space="preserve">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3 лет.</w:t>
      </w:r>
      <w:proofErr w:type="gramEnd"/>
    </w:p>
    <w:p w:rsidR="00244AD8" w:rsidRPr="00244AD8" w:rsidRDefault="00244AD8" w:rsidP="00244AD8">
      <w:pPr>
        <w:widowControl w:val="0"/>
        <w:tabs>
          <w:tab w:val="left" w:pos="851"/>
        </w:tabs>
        <w:autoSpaceDE w:val="0"/>
        <w:autoSpaceDN w:val="0"/>
        <w:adjustRightInd w:val="0"/>
        <w:ind w:firstLine="709"/>
        <w:jc w:val="both"/>
        <w:rPr>
          <w:sz w:val="28"/>
          <w:szCs w:val="28"/>
        </w:rPr>
      </w:pPr>
      <w:r w:rsidRPr="00244AD8">
        <w:rPr>
          <w:sz w:val="28"/>
          <w:szCs w:val="28"/>
        </w:rPr>
        <w:t>19.2. При наличии противоречий между тем, что определено законодательством Российской Федерации, и тем, что написано в Положении, приоритет отдается нормам законодательства Российской Федерации.</w:t>
      </w:r>
    </w:p>
    <w:p w:rsidR="00244AD8" w:rsidRPr="00244AD8" w:rsidRDefault="00244AD8" w:rsidP="00244AD8">
      <w:pPr>
        <w:widowControl w:val="0"/>
        <w:tabs>
          <w:tab w:val="left" w:pos="851"/>
        </w:tabs>
        <w:autoSpaceDE w:val="0"/>
        <w:autoSpaceDN w:val="0"/>
        <w:adjustRightInd w:val="0"/>
        <w:ind w:firstLine="709"/>
        <w:jc w:val="both"/>
        <w:rPr>
          <w:sz w:val="28"/>
          <w:szCs w:val="28"/>
        </w:rPr>
      </w:pPr>
    </w:p>
    <w:p w:rsidR="00244AD8" w:rsidRPr="00244AD8" w:rsidRDefault="00244AD8" w:rsidP="00244AD8">
      <w:pPr>
        <w:widowControl w:val="0"/>
        <w:tabs>
          <w:tab w:val="left" w:pos="851"/>
        </w:tabs>
        <w:autoSpaceDE w:val="0"/>
        <w:autoSpaceDN w:val="0"/>
        <w:adjustRightInd w:val="0"/>
        <w:ind w:firstLine="709"/>
        <w:jc w:val="both"/>
        <w:rPr>
          <w:sz w:val="28"/>
          <w:szCs w:val="28"/>
        </w:rPr>
      </w:pPr>
    </w:p>
    <w:p w:rsidR="00244AD8" w:rsidRPr="00244AD8" w:rsidRDefault="00244AD8" w:rsidP="00244AD8">
      <w:pPr>
        <w:widowControl w:val="0"/>
        <w:tabs>
          <w:tab w:val="left" w:pos="851"/>
        </w:tabs>
        <w:autoSpaceDE w:val="0"/>
        <w:autoSpaceDN w:val="0"/>
        <w:adjustRightInd w:val="0"/>
        <w:jc w:val="center"/>
        <w:rPr>
          <w:sz w:val="28"/>
          <w:szCs w:val="28"/>
        </w:rPr>
      </w:pPr>
      <w:r w:rsidRPr="00244AD8">
        <w:rPr>
          <w:sz w:val="28"/>
          <w:szCs w:val="28"/>
        </w:rPr>
        <w:t>____________________</w:t>
      </w:r>
    </w:p>
    <w:p w:rsidR="00244AD8" w:rsidRPr="00244AD8" w:rsidRDefault="00244AD8" w:rsidP="00244AD8">
      <w:pPr>
        <w:widowControl w:val="0"/>
        <w:tabs>
          <w:tab w:val="left" w:pos="851"/>
        </w:tabs>
        <w:autoSpaceDE w:val="0"/>
        <w:autoSpaceDN w:val="0"/>
        <w:adjustRightInd w:val="0"/>
        <w:jc w:val="center"/>
        <w:rPr>
          <w:sz w:val="28"/>
          <w:szCs w:val="28"/>
        </w:rPr>
      </w:pPr>
    </w:p>
    <w:p w:rsidR="0076675D" w:rsidRPr="00244AD8" w:rsidRDefault="0076675D" w:rsidP="0076675D">
      <w:pPr>
        <w:suppressAutoHyphens/>
        <w:autoSpaceDE w:val="0"/>
        <w:autoSpaceDN w:val="0"/>
        <w:adjustRightInd w:val="0"/>
        <w:jc w:val="both"/>
        <w:rPr>
          <w:rFonts w:ascii="Times New Roman CYR" w:hAnsi="Times New Roman CYR" w:cs="Times New Roman CYR"/>
          <w:bCs/>
          <w:sz w:val="28"/>
          <w:szCs w:val="28"/>
          <w:lang w:eastAsia="ar-SA"/>
        </w:rPr>
      </w:pPr>
    </w:p>
    <w:p w:rsidR="0076675D" w:rsidRPr="00DC2B58" w:rsidRDefault="0076675D" w:rsidP="0076675D">
      <w:pPr>
        <w:suppressAutoHyphens/>
        <w:autoSpaceDE w:val="0"/>
        <w:autoSpaceDN w:val="0"/>
        <w:adjustRightInd w:val="0"/>
        <w:jc w:val="center"/>
        <w:rPr>
          <w:rFonts w:ascii="Times New Roman CYR" w:hAnsi="Times New Roman CYR" w:cs="Times New Roman CYR"/>
          <w:bCs/>
          <w:sz w:val="26"/>
          <w:szCs w:val="26"/>
          <w:lang w:eastAsia="ar-SA"/>
        </w:rPr>
      </w:pPr>
    </w:p>
    <w:p w:rsidR="0083789F" w:rsidRPr="00C92286" w:rsidRDefault="0083789F" w:rsidP="00262083">
      <w:pPr>
        <w:tabs>
          <w:tab w:val="left" w:pos="4170"/>
        </w:tabs>
        <w:jc w:val="right"/>
        <w:rPr>
          <w:sz w:val="28"/>
          <w:szCs w:val="28"/>
        </w:rPr>
      </w:pPr>
    </w:p>
    <w:sectPr w:rsidR="0083789F" w:rsidRPr="00C92286" w:rsidSect="00B651A7">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8D2" w:rsidRDefault="00A478D2" w:rsidP="001A186A">
      <w:r>
        <w:separator/>
      </w:r>
    </w:p>
  </w:endnote>
  <w:endnote w:type="continuationSeparator" w:id="0">
    <w:p w:rsidR="00A478D2" w:rsidRDefault="00A478D2" w:rsidP="001A1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8D2" w:rsidRDefault="00A478D2" w:rsidP="001A186A">
      <w:r>
        <w:separator/>
      </w:r>
    </w:p>
  </w:footnote>
  <w:footnote w:type="continuationSeparator" w:id="0">
    <w:p w:rsidR="00A478D2" w:rsidRDefault="00A478D2" w:rsidP="001A1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D2" w:rsidRDefault="00A478D2">
    <w:pPr>
      <w:pStyle w:val="a3"/>
    </w:pPr>
    <w:r>
      <w:rPr>
        <w:noProof/>
        <w:lang w:eastAsia="zh-TW"/>
      </w:rPr>
      <w:pict>
        <v:shapetype id="_x0000_t202" coordsize="21600,21600" o:spt="202" path="m,l,21600r21600,l21600,xe">
          <v:stroke joinstyle="miter"/>
          <v:path gradientshapeok="t" o:connecttype="rect"/>
        </v:shapetype>
        <v:shape id="_x0000_s1028" type="#_x0000_t202" style="position:absolute;margin-left:31.8pt;margin-top:17.7pt;width:538.75pt;height:13.8pt;z-index:251663360;mso-position-horizontal-relative:page;mso-position-vertical-relative:page;mso-width-relative:margin;v-text-anchor:middle" o:allowincell="f" filled="f" stroked="f">
          <v:textbox style="mso-next-textbox:#_x0000_s1028;mso-fit-shape-to-text:t" inset=",0,,0">
            <w:txbxContent>
              <w:p w:rsidR="00A478D2" w:rsidRPr="00CB3638" w:rsidRDefault="00A478D2">
                <w:r>
                  <w:t xml:space="preserve">  Стр.  </w:t>
                </w:r>
                <w:r>
                  <w:tab/>
                  <w:t xml:space="preserve">                            ШЕНКУРСКИЙ МУНИЦИПАЛЬНЫЙ ВЕСТНИК              « 19 » августа  2024</w:t>
                </w:r>
              </w:p>
            </w:txbxContent>
          </v:textbox>
          <w10:wrap anchorx="margin" anchory="margin"/>
        </v:shape>
      </w:pict>
    </w:r>
    <w:r>
      <w:rPr>
        <w:noProof/>
        <w:lang w:eastAsia="zh-TW"/>
      </w:rPr>
      <w:pict>
        <v:shape id="_x0000_s1027" type="#_x0000_t202" style="position:absolute;margin-left:55.8pt;margin-top:17.7pt;width:39.1pt;height:13.8pt;z-index:251662336;mso-position-horizontal-relative:page;mso-position-vertical-relative:page;mso-width-relative:left-margin-area;v-text-anchor:middle" o:allowincell="f" filled="f" fillcolor="#4f81bd" stroked="f">
          <v:textbox style="mso-next-textbox:#_x0000_s1027;mso-fit-shape-to-text:t" inset=",0,,0">
            <w:txbxContent>
              <w:p w:rsidR="00A478D2" w:rsidRPr="00CB3638" w:rsidRDefault="00A478D2">
                <w:pPr>
                  <w:jc w:val="right"/>
                </w:pPr>
                <w:fldSimple w:instr=" PAGE   \* MERGEFORMAT ">
                  <w:r>
                    <w:rPr>
                      <w:noProof/>
                    </w:rPr>
                    <w:t>84</w:t>
                  </w:r>
                </w:fldSimple>
              </w:p>
            </w:txbxContent>
          </v:textbox>
          <w10:wrap anchorx="page" anchory="margin"/>
        </v:shape>
      </w:pict>
    </w:r>
    <w:r>
      <w:rPr>
        <w:noProof/>
      </w:rPr>
      <w:pict>
        <v:shapetype id="_x0000_t32" coordsize="21600,21600" o:spt="32" o:oned="t" path="m,l21600,21600e" filled="f">
          <v:path arrowok="t" fillok="f" o:connecttype="none"/>
          <o:lock v:ext="edit" shapetype="t"/>
        </v:shapetype>
        <v:shape id="_x0000_s1030" type="#_x0000_t32" style="position:absolute;margin-left:-10.75pt;margin-top:-1.55pt;width:531pt;height:.05pt;flip:y;z-index:251665408" o:connectortype="straight"/>
      </w:pict>
    </w:r>
    <w:r>
      <w:rPr>
        <w:noProof/>
      </w:rPr>
      <w:pict>
        <v:shape id="_x0000_s1029" type="#_x0000_t32" style="position:absolute;margin-left:-10.75pt;margin-top:-3.95pt;width:531pt;height:.05pt;flip:y;z-index:251664384" o:connectortype="straigh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3248987"/>
      <w:docPartObj>
        <w:docPartGallery w:val="Page Numbers (Top of Page)"/>
        <w:docPartUnique/>
      </w:docPartObj>
    </w:sdtPr>
    <w:sdtContent>
      <w:p w:rsidR="00A478D2" w:rsidRDefault="00A478D2">
        <w:pPr>
          <w:pStyle w:val="a3"/>
          <w:jc w:val="center"/>
        </w:pPr>
        <w:fldSimple w:instr=" PAGE   \* MERGEFORMAT ">
          <w:r w:rsidR="002201F3">
            <w:rPr>
              <w:noProof/>
            </w:rPr>
            <w:t>85</w:t>
          </w:r>
        </w:fldSimple>
      </w:p>
    </w:sdtContent>
  </w:sdt>
  <w:p w:rsidR="00A478D2" w:rsidRDefault="00A478D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D2" w:rsidRDefault="00A478D2">
    <w:pPr>
      <w:pStyle w:val="a3"/>
      <w:jc w:val="center"/>
    </w:pPr>
  </w:p>
  <w:p w:rsidR="00A478D2" w:rsidRDefault="00A478D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F22FB"/>
    <w:multiLevelType w:val="hybridMultilevel"/>
    <w:tmpl w:val="A9E8ABC0"/>
    <w:lvl w:ilvl="0" w:tplc="F3EAE26C">
      <w:start w:val="1"/>
      <w:numFmt w:val="decimal"/>
      <w:lvlText w:val="%1."/>
      <w:lvlJc w:val="left"/>
      <w:pPr>
        <w:ind w:left="0" w:firstLine="567"/>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AB53E4A"/>
    <w:multiLevelType w:val="hybridMultilevel"/>
    <w:tmpl w:val="AC56DD3E"/>
    <w:lvl w:ilvl="0" w:tplc="224C13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3430"/>
    <w:multiLevelType w:val="multilevel"/>
    <w:tmpl w:val="861A3E22"/>
    <w:lvl w:ilvl="0">
      <w:start w:val="1"/>
      <w:numFmt w:val="decimal"/>
      <w:lvlText w:val="%1."/>
      <w:lvlJc w:val="left"/>
      <w:pPr>
        <w:ind w:left="360" w:hanging="360"/>
      </w:pPr>
      <w:rPr>
        <w:rFonts w:hint="default"/>
        <w:color w:val="000000"/>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hdrShapeDefaults>
    <o:shapedefaults v:ext="edit" spidmax="2050"/>
    <o:shapelayout v:ext="edit">
      <o:idmap v:ext="edit" data="1"/>
      <o:rules v:ext="edit">
        <o:r id="V:Rule3" type="connector" idref="#_x0000_s1030"/>
        <o:r id="V:Rule4" type="connector" idref="#_x0000_s1029"/>
      </o:rules>
    </o:shapelayout>
  </w:hdrShapeDefaults>
  <w:footnotePr>
    <w:footnote w:id="-1"/>
    <w:footnote w:id="0"/>
  </w:footnotePr>
  <w:endnotePr>
    <w:endnote w:id="-1"/>
    <w:endnote w:id="0"/>
  </w:endnotePr>
  <w:compat/>
  <w:rsids>
    <w:rsidRoot w:val="009C0384"/>
    <w:rsid w:val="00024DA5"/>
    <w:rsid w:val="0002516F"/>
    <w:rsid w:val="0007123D"/>
    <w:rsid w:val="000D279B"/>
    <w:rsid w:val="000F4028"/>
    <w:rsid w:val="0013783D"/>
    <w:rsid w:val="001A146E"/>
    <w:rsid w:val="001A186A"/>
    <w:rsid w:val="001F4092"/>
    <w:rsid w:val="002201F3"/>
    <w:rsid w:val="00222B81"/>
    <w:rsid w:val="00244AD8"/>
    <w:rsid w:val="00262083"/>
    <w:rsid w:val="00263646"/>
    <w:rsid w:val="002838E5"/>
    <w:rsid w:val="002B129C"/>
    <w:rsid w:val="002B34AF"/>
    <w:rsid w:val="002F3598"/>
    <w:rsid w:val="002F72CD"/>
    <w:rsid w:val="003058B8"/>
    <w:rsid w:val="00307B7E"/>
    <w:rsid w:val="00353E8B"/>
    <w:rsid w:val="003A6F66"/>
    <w:rsid w:val="003E51F3"/>
    <w:rsid w:val="0048135A"/>
    <w:rsid w:val="004C71CE"/>
    <w:rsid w:val="004D34D1"/>
    <w:rsid w:val="00521BBF"/>
    <w:rsid w:val="005D50BD"/>
    <w:rsid w:val="005E4BCB"/>
    <w:rsid w:val="00627EE5"/>
    <w:rsid w:val="00651215"/>
    <w:rsid w:val="006C40A8"/>
    <w:rsid w:val="006C6929"/>
    <w:rsid w:val="00712FC9"/>
    <w:rsid w:val="00757E52"/>
    <w:rsid w:val="0076675D"/>
    <w:rsid w:val="007905F2"/>
    <w:rsid w:val="007B5F42"/>
    <w:rsid w:val="007C3B45"/>
    <w:rsid w:val="007C4F25"/>
    <w:rsid w:val="007F3E42"/>
    <w:rsid w:val="007F44C5"/>
    <w:rsid w:val="00801759"/>
    <w:rsid w:val="00822BDC"/>
    <w:rsid w:val="0083789F"/>
    <w:rsid w:val="00852483"/>
    <w:rsid w:val="0087581E"/>
    <w:rsid w:val="00876BBC"/>
    <w:rsid w:val="008C30B5"/>
    <w:rsid w:val="009007C4"/>
    <w:rsid w:val="00927834"/>
    <w:rsid w:val="00963841"/>
    <w:rsid w:val="009C0384"/>
    <w:rsid w:val="00A0063B"/>
    <w:rsid w:val="00A478D2"/>
    <w:rsid w:val="00A51C1D"/>
    <w:rsid w:val="00A82EB3"/>
    <w:rsid w:val="00A951A0"/>
    <w:rsid w:val="00AF27BC"/>
    <w:rsid w:val="00B27F4E"/>
    <w:rsid w:val="00B651A7"/>
    <w:rsid w:val="00B66CA6"/>
    <w:rsid w:val="00C37433"/>
    <w:rsid w:val="00C5164E"/>
    <w:rsid w:val="00C56D2F"/>
    <w:rsid w:val="00C56DEE"/>
    <w:rsid w:val="00C92286"/>
    <w:rsid w:val="00CA2738"/>
    <w:rsid w:val="00CA6F73"/>
    <w:rsid w:val="00D165D1"/>
    <w:rsid w:val="00D5580F"/>
    <w:rsid w:val="00DA1EF6"/>
    <w:rsid w:val="00DB59D2"/>
    <w:rsid w:val="00DF5F94"/>
    <w:rsid w:val="00E0379C"/>
    <w:rsid w:val="00E22DFD"/>
    <w:rsid w:val="00ED3D43"/>
    <w:rsid w:val="00FD5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3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44AD8"/>
    <w:pPr>
      <w:widowControl w:val="0"/>
      <w:autoSpaceDE w:val="0"/>
      <w:autoSpaceDN w:val="0"/>
      <w:adjustRightInd w:val="0"/>
      <w:spacing w:before="108" w:after="108"/>
      <w:jc w:val="center"/>
      <w:outlineLvl w:val="0"/>
    </w:pPr>
    <w:rPr>
      <w:rFonts w:ascii="Arial" w:eastAsia="Calibri" w:hAnsi="Arial"/>
      <w:b/>
      <w:bCs/>
      <w:color w:val="000080"/>
    </w:rPr>
  </w:style>
  <w:style w:type="paragraph" w:styleId="2">
    <w:name w:val="heading 2"/>
    <w:basedOn w:val="a"/>
    <w:next w:val="a"/>
    <w:link w:val="20"/>
    <w:uiPriority w:val="9"/>
    <w:unhideWhenUsed/>
    <w:qFormat/>
    <w:rsid w:val="00244AD8"/>
    <w:pPr>
      <w:keepNext/>
      <w:suppressAutoHyphens/>
      <w:spacing w:before="240" w:after="60"/>
      <w:outlineLvl w:val="1"/>
    </w:pPr>
    <w:rPr>
      <w:rFonts w:ascii="Cambria" w:hAnsi="Cambria"/>
      <w:b/>
      <w:bCs/>
      <w:i/>
      <w:iCs/>
      <w:sz w:val="28"/>
      <w:szCs w:val="28"/>
      <w:lang w:eastAsia="ar-SA"/>
    </w:rPr>
  </w:style>
  <w:style w:type="paragraph" w:styleId="3">
    <w:name w:val="heading 3"/>
    <w:basedOn w:val="a"/>
    <w:next w:val="a"/>
    <w:link w:val="30"/>
    <w:uiPriority w:val="99"/>
    <w:qFormat/>
    <w:rsid w:val="00244AD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Знак Знак, Знак Знак Знак"/>
    <w:basedOn w:val="a"/>
    <w:link w:val="a4"/>
    <w:uiPriority w:val="99"/>
    <w:rsid w:val="009C0384"/>
    <w:pPr>
      <w:tabs>
        <w:tab w:val="center" w:pos="4677"/>
        <w:tab w:val="right" w:pos="9355"/>
      </w:tabs>
    </w:pPr>
  </w:style>
  <w:style w:type="character" w:customStyle="1" w:styleId="a4">
    <w:name w:val="Верхний колонтитул Знак"/>
    <w:aliases w:val="Знак Знак Знак Знак, Знак Знак Знак Знак"/>
    <w:basedOn w:val="a0"/>
    <w:link w:val="a3"/>
    <w:uiPriority w:val="99"/>
    <w:rsid w:val="009C0384"/>
    <w:rPr>
      <w:rFonts w:ascii="Times New Roman" w:eastAsia="Times New Roman" w:hAnsi="Times New Roman" w:cs="Times New Roman"/>
      <w:sz w:val="24"/>
      <w:szCs w:val="24"/>
    </w:rPr>
  </w:style>
  <w:style w:type="paragraph" w:styleId="a5">
    <w:name w:val="footer"/>
    <w:basedOn w:val="a"/>
    <w:link w:val="a6"/>
    <w:uiPriority w:val="99"/>
    <w:unhideWhenUsed/>
    <w:rsid w:val="00651215"/>
    <w:pPr>
      <w:tabs>
        <w:tab w:val="center" w:pos="4677"/>
        <w:tab w:val="right" w:pos="9355"/>
      </w:tabs>
    </w:pPr>
  </w:style>
  <w:style w:type="character" w:customStyle="1" w:styleId="a6">
    <w:name w:val="Нижний колонтитул Знак"/>
    <w:basedOn w:val="a0"/>
    <w:link w:val="a5"/>
    <w:uiPriority w:val="99"/>
    <w:rsid w:val="00651215"/>
    <w:rPr>
      <w:rFonts w:ascii="Times New Roman" w:eastAsia="Times New Roman" w:hAnsi="Times New Roman" w:cs="Times New Roman"/>
      <w:sz w:val="24"/>
      <w:szCs w:val="24"/>
      <w:lang w:eastAsia="ru-RU"/>
    </w:rPr>
  </w:style>
  <w:style w:type="paragraph" w:customStyle="1" w:styleId="ConsPlusTitle">
    <w:name w:val="ConsPlusTitle"/>
    <w:rsid w:val="00CA273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Title">
    <w:name w:val="Title!Название НПА"/>
    <w:basedOn w:val="a"/>
    <w:rsid w:val="00CA2738"/>
    <w:pPr>
      <w:spacing w:before="240" w:after="60"/>
      <w:jc w:val="center"/>
      <w:outlineLvl w:val="0"/>
    </w:pPr>
    <w:rPr>
      <w:rFonts w:eastAsia="Calibri" w:cs="Arial"/>
      <w:b/>
      <w:bCs/>
      <w:kern w:val="28"/>
      <w:sz w:val="32"/>
      <w:szCs w:val="32"/>
    </w:rPr>
  </w:style>
  <w:style w:type="paragraph" w:styleId="a7">
    <w:name w:val="Body Text"/>
    <w:basedOn w:val="a"/>
    <w:link w:val="a8"/>
    <w:uiPriority w:val="99"/>
    <w:rsid w:val="00CA2738"/>
    <w:pPr>
      <w:jc w:val="center"/>
    </w:pPr>
    <w:rPr>
      <w:b/>
      <w:bCs/>
      <w:sz w:val="48"/>
    </w:rPr>
  </w:style>
  <w:style w:type="character" w:customStyle="1" w:styleId="a8">
    <w:name w:val="Основной текст Знак"/>
    <w:basedOn w:val="a0"/>
    <w:link w:val="a7"/>
    <w:uiPriority w:val="99"/>
    <w:rsid w:val="00CA2738"/>
    <w:rPr>
      <w:rFonts w:ascii="Times New Roman" w:eastAsia="Times New Roman" w:hAnsi="Times New Roman" w:cs="Times New Roman"/>
      <w:b/>
      <w:bCs/>
      <w:sz w:val="48"/>
      <w:szCs w:val="24"/>
      <w:lang w:eastAsia="ru-RU"/>
    </w:rPr>
  </w:style>
  <w:style w:type="character" w:styleId="a9">
    <w:name w:val="Hyperlink"/>
    <w:basedOn w:val="a0"/>
    <w:uiPriority w:val="99"/>
    <w:unhideWhenUsed/>
    <w:rsid w:val="00CA2738"/>
    <w:rPr>
      <w:color w:val="0000FF"/>
      <w:u w:val="single"/>
    </w:rPr>
  </w:style>
  <w:style w:type="paragraph" w:styleId="aa">
    <w:name w:val="List Paragraph"/>
    <w:aliases w:val="Bullet List,FooterText,numbered,Цветной список - Акцент 11,Список нумерованный цифры"/>
    <w:basedOn w:val="a"/>
    <w:link w:val="ab"/>
    <w:uiPriority w:val="34"/>
    <w:qFormat/>
    <w:rsid w:val="003E51F3"/>
    <w:pPr>
      <w:ind w:left="720"/>
      <w:contextualSpacing/>
    </w:pPr>
  </w:style>
  <w:style w:type="character" w:customStyle="1" w:styleId="10">
    <w:name w:val="Заголовок 1 Знак"/>
    <w:basedOn w:val="a0"/>
    <w:link w:val="1"/>
    <w:uiPriority w:val="9"/>
    <w:rsid w:val="00244AD8"/>
    <w:rPr>
      <w:rFonts w:ascii="Arial" w:eastAsia="Calibri" w:hAnsi="Arial" w:cs="Times New Roman"/>
      <w:b/>
      <w:bCs/>
      <w:color w:val="000080"/>
      <w:sz w:val="24"/>
      <w:szCs w:val="24"/>
      <w:lang w:eastAsia="ru-RU"/>
    </w:rPr>
  </w:style>
  <w:style w:type="character" w:customStyle="1" w:styleId="20">
    <w:name w:val="Заголовок 2 Знак"/>
    <w:basedOn w:val="a0"/>
    <w:link w:val="2"/>
    <w:uiPriority w:val="9"/>
    <w:rsid w:val="00244AD8"/>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9"/>
    <w:rsid w:val="00244AD8"/>
    <w:rPr>
      <w:rFonts w:ascii="Arial" w:eastAsia="Times New Roman" w:hAnsi="Arial" w:cs="Arial"/>
      <w:b/>
      <w:bCs/>
      <w:sz w:val="26"/>
      <w:szCs w:val="26"/>
      <w:lang w:eastAsia="ru-RU"/>
    </w:rPr>
  </w:style>
  <w:style w:type="paragraph" w:customStyle="1" w:styleId="ConsPlusNormal">
    <w:name w:val="ConsPlusNormal"/>
    <w:link w:val="ConsPlusNormal0"/>
    <w:qFormat/>
    <w:rsid w:val="00244A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44AD8"/>
    <w:rPr>
      <w:rFonts w:ascii="Arial" w:eastAsia="Times New Roman" w:hAnsi="Arial" w:cs="Arial"/>
      <w:sz w:val="20"/>
      <w:szCs w:val="20"/>
      <w:lang w:eastAsia="ru-RU"/>
    </w:rPr>
  </w:style>
  <w:style w:type="paragraph" w:customStyle="1" w:styleId="ConsPlusNonformat">
    <w:name w:val="ConsPlusNonformat"/>
    <w:rsid w:val="00244A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Стиль"/>
    <w:rsid w:val="00244AD8"/>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uiPriority w:val="99"/>
    <w:rsid w:val="00244AD8"/>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
    <w:name w:val="Основной текст с отступом 21"/>
    <w:basedOn w:val="a"/>
    <w:rsid w:val="00244AD8"/>
    <w:pPr>
      <w:suppressAutoHyphens/>
      <w:spacing w:after="120" w:line="480" w:lineRule="auto"/>
      <w:ind w:left="283"/>
    </w:pPr>
    <w:rPr>
      <w:sz w:val="28"/>
      <w:szCs w:val="20"/>
      <w:lang w:eastAsia="ar-SA"/>
    </w:rPr>
  </w:style>
  <w:style w:type="paragraph" w:customStyle="1" w:styleId="ad">
    <w:name w:val="Мой стиль"/>
    <w:basedOn w:val="a"/>
    <w:rsid w:val="00244AD8"/>
    <w:pPr>
      <w:suppressAutoHyphens/>
      <w:ind w:firstLine="709"/>
      <w:jc w:val="both"/>
    </w:pPr>
    <w:rPr>
      <w:sz w:val="28"/>
      <w:szCs w:val="28"/>
      <w:lang w:eastAsia="ar-SA"/>
    </w:rPr>
  </w:style>
  <w:style w:type="paragraph" w:styleId="ae">
    <w:name w:val="No Spacing"/>
    <w:uiPriority w:val="1"/>
    <w:qFormat/>
    <w:rsid w:val="00244AD8"/>
    <w:pPr>
      <w:spacing w:after="0" w:line="240" w:lineRule="auto"/>
    </w:pPr>
    <w:rPr>
      <w:rFonts w:ascii="Calibri" w:eastAsia="Times New Roman" w:hAnsi="Calibri" w:cs="Times New Roman"/>
      <w:lang w:eastAsia="ru-RU"/>
    </w:rPr>
  </w:style>
  <w:style w:type="paragraph" w:customStyle="1" w:styleId="Iauiue">
    <w:name w:val="Iau?iue"/>
    <w:rsid w:val="00244AD8"/>
    <w:pPr>
      <w:spacing w:after="0" w:line="240" w:lineRule="auto"/>
    </w:pPr>
    <w:rPr>
      <w:rFonts w:ascii="Times New Roman" w:eastAsia="Times New Roman" w:hAnsi="Times New Roman" w:cs="Times New Roman"/>
      <w:sz w:val="20"/>
      <w:szCs w:val="20"/>
      <w:lang w:eastAsia="ru-RU"/>
    </w:rPr>
  </w:style>
  <w:style w:type="table" w:styleId="af">
    <w:name w:val="Table Grid"/>
    <w:basedOn w:val="a1"/>
    <w:uiPriority w:val="99"/>
    <w:rsid w:val="00244A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rsid w:val="00244AD8"/>
    <w:pPr>
      <w:suppressAutoHyphens/>
    </w:pPr>
    <w:rPr>
      <w:rFonts w:ascii="Segoe UI" w:hAnsi="Segoe UI"/>
      <w:sz w:val="18"/>
      <w:szCs w:val="18"/>
      <w:lang w:eastAsia="ar-SA"/>
    </w:rPr>
  </w:style>
  <w:style w:type="character" w:customStyle="1" w:styleId="af1">
    <w:name w:val="Текст выноски Знак"/>
    <w:basedOn w:val="a0"/>
    <w:link w:val="af0"/>
    <w:uiPriority w:val="99"/>
    <w:rsid w:val="00244AD8"/>
    <w:rPr>
      <w:rFonts w:ascii="Segoe UI" w:eastAsia="Times New Roman" w:hAnsi="Segoe UI" w:cs="Times New Roman"/>
      <w:sz w:val="18"/>
      <w:szCs w:val="18"/>
      <w:lang w:eastAsia="ar-SA"/>
    </w:rPr>
  </w:style>
  <w:style w:type="paragraph" w:customStyle="1" w:styleId="af2">
    <w:name w:val="подпись к объекту"/>
    <w:basedOn w:val="a"/>
    <w:next w:val="a"/>
    <w:uiPriority w:val="99"/>
    <w:rsid w:val="00244AD8"/>
    <w:pPr>
      <w:tabs>
        <w:tab w:val="left" w:pos="3060"/>
      </w:tabs>
      <w:spacing w:line="240" w:lineRule="atLeast"/>
      <w:jc w:val="center"/>
    </w:pPr>
    <w:rPr>
      <w:b/>
      <w:caps/>
      <w:sz w:val="28"/>
      <w:szCs w:val="20"/>
      <w:lang w:eastAsia="ar-SA"/>
    </w:rPr>
  </w:style>
  <w:style w:type="paragraph" w:customStyle="1" w:styleId="af3">
    <w:name w:val="Знак Знак Знак Знак Знак Знак Знак Знак Знак Знак Знак"/>
    <w:basedOn w:val="a"/>
    <w:uiPriority w:val="99"/>
    <w:rsid w:val="00244AD8"/>
    <w:pPr>
      <w:spacing w:after="160" w:line="240" w:lineRule="exact"/>
    </w:pPr>
    <w:rPr>
      <w:rFonts w:ascii="Verdana" w:hAnsi="Verdana"/>
      <w:sz w:val="20"/>
      <w:szCs w:val="20"/>
      <w:lang w:val="en-US" w:eastAsia="en-US"/>
    </w:rPr>
  </w:style>
  <w:style w:type="paragraph" w:customStyle="1" w:styleId="11">
    <w:name w:val="Знак Знак Знак Знак Знак Знак Знак Знак Знак Знак Знак1"/>
    <w:basedOn w:val="a"/>
    <w:uiPriority w:val="99"/>
    <w:rsid w:val="00244AD8"/>
    <w:pPr>
      <w:spacing w:after="160" w:line="240" w:lineRule="exact"/>
    </w:pPr>
    <w:rPr>
      <w:rFonts w:ascii="Verdana" w:hAnsi="Verdana"/>
      <w:sz w:val="20"/>
      <w:szCs w:val="20"/>
      <w:lang w:val="en-US" w:eastAsia="en-US"/>
    </w:rPr>
  </w:style>
  <w:style w:type="character" w:styleId="af4">
    <w:name w:val="Strong"/>
    <w:uiPriority w:val="99"/>
    <w:qFormat/>
    <w:rsid w:val="00244AD8"/>
    <w:rPr>
      <w:rFonts w:cs="Times New Roman"/>
      <w:b/>
    </w:rPr>
  </w:style>
  <w:style w:type="paragraph" w:customStyle="1" w:styleId="ConsPlusDocList">
    <w:name w:val="ConsPlusDocList"/>
    <w:next w:val="a"/>
    <w:uiPriority w:val="99"/>
    <w:rsid w:val="00244AD8"/>
    <w:pPr>
      <w:widowControl w:val="0"/>
      <w:suppressAutoHyphens/>
      <w:autoSpaceDE w:val="0"/>
      <w:spacing w:after="0" w:line="240" w:lineRule="auto"/>
    </w:pPr>
    <w:rPr>
      <w:rFonts w:ascii="Arial" w:eastAsia="Calibri" w:hAnsi="Arial" w:cs="Arial"/>
      <w:sz w:val="20"/>
      <w:szCs w:val="20"/>
      <w:lang w:eastAsia="hi-IN" w:bidi="hi-IN"/>
    </w:rPr>
  </w:style>
  <w:style w:type="character" w:customStyle="1" w:styleId="ab">
    <w:name w:val="Абзац списка Знак"/>
    <w:aliases w:val="Bullet List Знак,FooterText Знак,numbered Знак,Цветной список - Акцент 11 Знак,Список нумерованный цифры Знак"/>
    <w:link w:val="aa"/>
    <w:uiPriority w:val="34"/>
    <w:locked/>
    <w:rsid w:val="00244AD8"/>
    <w:rPr>
      <w:rFonts w:ascii="Times New Roman" w:eastAsia="Times New Roman" w:hAnsi="Times New Roman" w:cs="Times New Roman"/>
      <w:sz w:val="24"/>
      <w:szCs w:val="24"/>
      <w:lang w:eastAsia="ru-RU"/>
    </w:rPr>
  </w:style>
  <w:style w:type="paragraph" w:customStyle="1" w:styleId="af5">
    <w:name w:val="Знак Знак Знак Знак Знак Знак"/>
    <w:basedOn w:val="a"/>
    <w:uiPriority w:val="99"/>
    <w:rsid w:val="00244AD8"/>
    <w:pPr>
      <w:spacing w:before="100" w:beforeAutospacing="1" w:after="100" w:afterAutospacing="1"/>
      <w:jc w:val="both"/>
    </w:pPr>
    <w:rPr>
      <w:rFonts w:ascii="Tahoma" w:hAnsi="Tahoma"/>
      <w:sz w:val="20"/>
      <w:szCs w:val="20"/>
      <w:lang w:val="en-US" w:eastAsia="en-US"/>
    </w:rPr>
  </w:style>
  <w:style w:type="paragraph" w:customStyle="1" w:styleId="12">
    <w:name w:val="Обычный1"/>
    <w:uiPriority w:val="99"/>
    <w:rsid w:val="00244AD8"/>
    <w:pPr>
      <w:widowControl w:val="0"/>
      <w:spacing w:before="240" w:after="0" w:line="300" w:lineRule="auto"/>
    </w:pPr>
    <w:rPr>
      <w:rFonts w:ascii="Times New Roman" w:eastAsia="Times New Roman" w:hAnsi="Times New Roman" w:cs="Times New Roman"/>
      <w:sz w:val="24"/>
      <w:szCs w:val="20"/>
      <w:lang w:eastAsia="ru-RU"/>
    </w:rPr>
  </w:style>
  <w:style w:type="paragraph" w:customStyle="1" w:styleId="ConsTitle">
    <w:name w:val="ConsTitle"/>
    <w:uiPriority w:val="99"/>
    <w:rsid w:val="00244A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244AD8"/>
    <w:pPr>
      <w:autoSpaceDE w:val="0"/>
      <w:autoSpaceDN w:val="0"/>
      <w:adjustRightInd w:val="0"/>
      <w:spacing w:after="0" w:line="240" w:lineRule="auto"/>
    </w:pPr>
    <w:rPr>
      <w:rFonts w:ascii="Arial" w:eastAsia="Calibri" w:hAnsi="Arial" w:cs="Arial"/>
      <w:sz w:val="20"/>
      <w:szCs w:val="20"/>
    </w:rPr>
  </w:style>
  <w:style w:type="character" w:styleId="af6">
    <w:name w:val="page number"/>
    <w:uiPriority w:val="99"/>
    <w:rsid w:val="00244AD8"/>
    <w:rPr>
      <w:rFonts w:cs="Times New Roman"/>
    </w:rPr>
  </w:style>
  <w:style w:type="character" w:customStyle="1" w:styleId="FontStyle36">
    <w:name w:val="Font Style36"/>
    <w:uiPriority w:val="99"/>
    <w:rsid w:val="00244AD8"/>
    <w:rPr>
      <w:rFonts w:ascii="Times New Roman" w:hAnsi="Times New Roman" w:cs="Times New Roman"/>
      <w:b/>
      <w:bCs/>
      <w:i/>
      <w:iCs/>
      <w:sz w:val="22"/>
      <w:szCs w:val="22"/>
    </w:rPr>
  </w:style>
  <w:style w:type="paragraph" w:customStyle="1" w:styleId="Style18">
    <w:name w:val="Style18"/>
    <w:basedOn w:val="a"/>
    <w:uiPriority w:val="99"/>
    <w:rsid w:val="00244AD8"/>
    <w:pPr>
      <w:widowControl w:val="0"/>
      <w:autoSpaceDE w:val="0"/>
      <w:autoSpaceDN w:val="0"/>
      <w:adjustRightInd w:val="0"/>
      <w:spacing w:line="274" w:lineRule="exact"/>
    </w:pPr>
    <w:rPr>
      <w:rFonts w:eastAsia="Calibri"/>
    </w:rPr>
  </w:style>
  <w:style w:type="character" w:customStyle="1" w:styleId="FontStyle35">
    <w:name w:val="Font Style35"/>
    <w:uiPriority w:val="99"/>
    <w:rsid w:val="00244AD8"/>
    <w:rPr>
      <w:rFonts w:ascii="Times New Roman" w:hAnsi="Times New Roman" w:cs="Times New Roman"/>
      <w:sz w:val="22"/>
      <w:szCs w:val="22"/>
    </w:rPr>
  </w:style>
  <w:style w:type="paragraph" w:customStyle="1" w:styleId="Style20">
    <w:name w:val="Style20"/>
    <w:basedOn w:val="a"/>
    <w:uiPriority w:val="99"/>
    <w:rsid w:val="00244AD8"/>
    <w:pPr>
      <w:widowControl w:val="0"/>
      <w:autoSpaceDE w:val="0"/>
      <w:autoSpaceDN w:val="0"/>
      <w:adjustRightInd w:val="0"/>
    </w:pPr>
    <w:rPr>
      <w:rFonts w:eastAsia="Calibri"/>
    </w:rPr>
  </w:style>
  <w:style w:type="paragraph" w:customStyle="1" w:styleId="Style21">
    <w:name w:val="Style21"/>
    <w:basedOn w:val="a"/>
    <w:uiPriority w:val="99"/>
    <w:rsid w:val="00244AD8"/>
    <w:pPr>
      <w:widowControl w:val="0"/>
      <w:autoSpaceDE w:val="0"/>
      <w:autoSpaceDN w:val="0"/>
      <w:adjustRightInd w:val="0"/>
    </w:pPr>
    <w:rPr>
      <w:rFonts w:eastAsia="Calibri"/>
    </w:rPr>
  </w:style>
  <w:style w:type="character" w:customStyle="1" w:styleId="FontStyle13">
    <w:name w:val="Font Style13"/>
    <w:uiPriority w:val="99"/>
    <w:rsid w:val="00244AD8"/>
    <w:rPr>
      <w:rFonts w:ascii="Times New Roman" w:hAnsi="Times New Roman" w:cs="Times New Roman"/>
      <w:sz w:val="22"/>
      <w:szCs w:val="22"/>
    </w:rPr>
  </w:style>
  <w:style w:type="paragraph" w:customStyle="1" w:styleId="13">
    <w:name w:val="Знак Знак1 Знак Знак Знак Знак Знак Знак Знак Знак Знак Знак Знак Знак Знак Знак Знак Знак Знак Знак Знак"/>
    <w:basedOn w:val="a"/>
    <w:rsid w:val="00244AD8"/>
    <w:pPr>
      <w:spacing w:before="100" w:beforeAutospacing="1" w:after="100" w:afterAutospacing="1"/>
      <w:jc w:val="both"/>
    </w:pPr>
    <w:rPr>
      <w:rFonts w:ascii="Tahoma" w:hAnsi="Tahoma"/>
      <w:sz w:val="20"/>
      <w:szCs w:val="20"/>
      <w:lang w:val="en-US" w:eastAsia="en-US"/>
    </w:rPr>
  </w:style>
  <w:style w:type="paragraph" w:styleId="af7">
    <w:name w:val="Subtitle"/>
    <w:basedOn w:val="a"/>
    <w:next w:val="a"/>
    <w:link w:val="af8"/>
    <w:uiPriority w:val="11"/>
    <w:qFormat/>
    <w:rsid w:val="00244AD8"/>
    <w:pPr>
      <w:spacing w:after="60" w:line="276" w:lineRule="auto"/>
      <w:ind w:left="1855" w:hanging="720"/>
      <w:jc w:val="center"/>
      <w:outlineLvl w:val="1"/>
    </w:pPr>
    <w:rPr>
      <w:b/>
      <w:lang w:val="en-US" w:eastAsia="en-US"/>
    </w:rPr>
  </w:style>
  <w:style w:type="character" w:customStyle="1" w:styleId="af8">
    <w:name w:val="Подзаголовок Знак"/>
    <w:basedOn w:val="a0"/>
    <w:link w:val="af7"/>
    <w:uiPriority w:val="11"/>
    <w:rsid w:val="00244AD8"/>
    <w:rPr>
      <w:rFonts w:ascii="Times New Roman" w:eastAsia="Times New Roman" w:hAnsi="Times New Roman" w:cs="Times New Roman"/>
      <w:b/>
      <w:sz w:val="24"/>
      <w:szCs w:val="24"/>
      <w:lang w:val="en-US"/>
    </w:rPr>
  </w:style>
  <w:style w:type="character" w:styleId="af9">
    <w:name w:val="Emphasis"/>
    <w:uiPriority w:val="20"/>
    <w:qFormat/>
    <w:rsid w:val="00244AD8"/>
    <w:rPr>
      <w:i/>
      <w:iCs/>
    </w:rPr>
  </w:style>
  <w:style w:type="character" w:styleId="afa">
    <w:name w:val="annotation reference"/>
    <w:uiPriority w:val="99"/>
    <w:unhideWhenUsed/>
    <w:rsid w:val="00244AD8"/>
    <w:rPr>
      <w:sz w:val="16"/>
      <w:szCs w:val="16"/>
    </w:rPr>
  </w:style>
  <w:style w:type="paragraph" w:styleId="afb">
    <w:name w:val="annotation text"/>
    <w:basedOn w:val="a"/>
    <w:link w:val="afc"/>
    <w:uiPriority w:val="99"/>
    <w:unhideWhenUsed/>
    <w:rsid w:val="00244AD8"/>
    <w:pPr>
      <w:spacing w:after="200" w:line="276" w:lineRule="auto"/>
    </w:pPr>
    <w:rPr>
      <w:rFonts w:ascii="Calibri" w:hAnsi="Calibri"/>
      <w:sz w:val="20"/>
      <w:szCs w:val="20"/>
      <w:lang w:val="en-US" w:eastAsia="en-US"/>
    </w:rPr>
  </w:style>
  <w:style w:type="character" w:customStyle="1" w:styleId="afc">
    <w:name w:val="Текст примечания Знак"/>
    <w:basedOn w:val="a0"/>
    <w:link w:val="afb"/>
    <w:uiPriority w:val="99"/>
    <w:rsid w:val="00244AD8"/>
    <w:rPr>
      <w:rFonts w:ascii="Calibri" w:eastAsia="Times New Roman" w:hAnsi="Calibri" w:cs="Times New Roman"/>
      <w:sz w:val="20"/>
      <w:szCs w:val="20"/>
      <w:lang w:val="en-US"/>
    </w:rPr>
  </w:style>
  <w:style w:type="paragraph" w:styleId="afd">
    <w:name w:val="annotation subject"/>
    <w:basedOn w:val="afb"/>
    <w:next w:val="afb"/>
    <w:link w:val="afe"/>
    <w:uiPriority w:val="99"/>
    <w:unhideWhenUsed/>
    <w:rsid w:val="00244AD8"/>
    <w:rPr>
      <w:b/>
      <w:bCs/>
    </w:rPr>
  </w:style>
  <w:style w:type="character" w:customStyle="1" w:styleId="afe">
    <w:name w:val="Тема примечания Знак"/>
    <w:basedOn w:val="afc"/>
    <w:link w:val="afd"/>
    <w:uiPriority w:val="99"/>
    <w:rsid w:val="00244AD8"/>
    <w:rPr>
      <w:b/>
      <w:bCs/>
    </w:rPr>
  </w:style>
  <w:style w:type="character" w:styleId="aff">
    <w:name w:val="FollowedHyperlink"/>
    <w:uiPriority w:val="99"/>
    <w:unhideWhenUsed/>
    <w:rsid w:val="00244AD8"/>
    <w:rPr>
      <w:color w:val="800080"/>
      <w:u w:val="single"/>
    </w:rPr>
  </w:style>
  <w:style w:type="paragraph" w:styleId="aff0">
    <w:name w:val="endnote text"/>
    <w:basedOn w:val="a"/>
    <w:link w:val="aff1"/>
    <w:uiPriority w:val="99"/>
    <w:unhideWhenUsed/>
    <w:rsid w:val="00244AD8"/>
    <w:pPr>
      <w:spacing w:after="200" w:line="276" w:lineRule="auto"/>
    </w:pPr>
    <w:rPr>
      <w:rFonts w:ascii="Calibri" w:hAnsi="Calibri"/>
      <w:sz w:val="20"/>
      <w:szCs w:val="20"/>
      <w:lang w:val="en-US" w:eastAsia="en-US"/>
    </w:rPr>
  </w:style>
  <w:style w:type="character" w:customStyle="1" w:styleId="aff1">
    <w:name w:val="Текст концевой сноски Знак"/>
    <w:basedOn w:val="a0"/>
    <w:link w:val="aff0"/>
    <w:uiPriority w:val="99"/>
    <w:rsid w:val="00244AD8"/>
    <w:rPr>
      <w:rFonts w:ascii="Calibri" w:eastAsia="Times New Roman" w:hAnsi="Calibri" w:cs="Times New Roman"/>
      <w:sz w:val="20"/>
      <w:szCs w:val="20"/>
      <w:lang w:val="en-US"/>
    </w:rPr>
  </w:style>
  <w:style w:type="character" w:styleId="aff2">
    <w:name w:val="endnote reference"/>
    <w:uiPriority w:val="99"/>
    <w:unhideWhenUsed/>
    <w:rsid w:val="00244AD8"/>
    <w:rPr>
      <w:vertAlign w:val="superscript"/>
    </w:rPr>
  </w:style>
  <w:style w:type="paragraph" w:styleId="14">
    <w:name w:val="toc 1"/>
    <w:basedOn w:val="a"/>
    <w:next w:val="a"/>
    <w:autoRedefine/>
    <w:uiPriority w:val="39"/>
    <w:unhideWhenUsed/>
    <w:rsid w:val="00244AD8"/>
    <w:pPr>
      <w:spacing w:after="200" w:line="276" w:lineRule="auto"/>
    </w:pPr>
    <w:rPr>
      <w:rFonts w:ascii="Calibri" w:hAnsi="Calibri"/>
      <w:sz w:val="22"/>
      <w:szCs w:val="22"/>
      <w:lang w:val="en-US" w:eastAsia="en-US"/>
    </w:rPr>
  </w:style>
  <w:style w:type="paragraph" w:styleId="22">
    <w:name w:val="toc 2"/>
    <w:basedOn w:val="a"/>
    <w:next w:val="a"/>
    <w:autoRedefine/>
    <w:uiPriority w:val="39"/>
    <w:unhideWhenUsed/>
    <w:rsid w:val="00244AD8"/>
    <w:pPr>
      <w:spacing w:after="200" w:line="276" w:lineRule="auto"/>
      <w:ind w:left="220"/>
    </w:pPr>
    <w:rPr>
      <w:rFonts w:ascii="Calibri" w:hAnsi="Calibri"/>
      <w:sz w:val="22"/>
      <w:szCs w:val="22"/>
      <w:lang w:val="en-US" w:eastAsia="en-US"/>
    </w:rPr>
  </w:style>
  <w:style w:type="paragraph" w:customStyle="1" w:styleId="headertext">
    <w:name w:val="headertext"/>
    <w:basedOn w:val="a"/>
    <w:rsid w:val="00244AD8"/>
    <w:pPr>
      <w:spacing w:before="100" w:beforeAutospacing="1" w:after="100" w:afterAutospacing="1"/>
    </w:pPr>
  </w:style>
  <w:style w:type="paragraph" w:customStyle="1" w:styleId="formattext">
    <w:name w:val="formattext"/>
    <w:basedOn w:val="a"/>
    <w:rsid w:val="00244AD8"/>
    <w:pPr>
      <w:spacing w:before="100" w:beforeAutospacing="1" w:after="100" w:afterAutospacing="1"/>
    </w:pPr>
  </w:style>
  <w:style w:type="paragraph" w:styleId="aff3">
    <w:name w:val="Normal (Web)"/>
    <w:basedOn w:val="a"/>
    <w:uiPriority w:val="99"/>
    <w:unhideWhenUsed/>
    <w:rsid w:val="00244AD8"/>
    <w:pPr>
      <w:spacing w:before="100" w:beforeAutospacing="1" w:after="100" w:afterAutospacing="1"/>
    </w:pPr>
  </w:style>
  <w:style w:type="paragraph" w:customStyle="1" w:styleId="no-indent">
    <w:name w:val="no-indent"/>
    <w:basedOn w:val="a"/>
    <w:rsid w:val="00244AD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FC63A96F34642EF5368A3A5EC4C9410C1D190A05FD180BA07A4B78E39250D794CFCE8FAB741627BB8DB4CBE7F348808632459BAE593176J8I"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938C618F4A1ABEBEE44B24F2DAE951904C3EA0116EC5FCBE978DF6B3FEAFCCA3651080B53858E03Bz1H2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8C618F4A1ABEBEE44B24F2DAE951904F3BA1146EC2FCBE978DF6B3FEAFCCA3651080B53858E13Ez1H6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88FDA014805846208A884254A32784EF6D9A8864FB8BC4FC69925598E2DAD19EA5B230F87DA47AEXFH5M"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consultantplus://offline/ref=FC63A96F34642EF5368A3A5EC4C9410C1D190A05FD180BA07A4B78E39250D794CFCE8FAA751128BB8DB4CBE7F348808632459BAE593176J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86</Pages>
  <Words>32216</Words>
  <Characters>183632</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РОО - Специалист 3</dc:creator>
  <cp:keywords/>
  <dc:description/>
  <cp:lastModifiedBy>orgspec3</cp:lastModifiedBy>
  <cp:revision>48</cp:revision>
  <cp:lastPrinted>2025-12-09T06:46:00Z</cp:lastPrinted>
  <dcterms:created xsi:type="dcterms:W3CDTF">2025-11-27T11:10:00Z</dcterms:created>
  <dcterms:modified xsi:type="dcterms:W3CDTF">2025-12-15T12:50:00Z</dcterms:modified>
</cp:coreProperties>
</file>